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E1B" w:rsidRPr="00675A79" w:rsidRDefault="000E3E1B" w:rsidP="000E3E1B">
      <w:pPr>
        <w:rPr>
          <w:rFonts w:ascii="ＭＳ Ｐゴシック" w:eastAsia="ＭＳ Ｐゴシック" w:hAnsi="ＭＳ Ｐゴシック"/>
        </w:rPr>
      </w:pPr>
      <w:bookmarkStart w:id="0" w:name="_GoBack"/>
      <w:bookmarkEnd w:id="0"/>
    </w:p>
    <w:p w:rsidR="000E3E1B" w:rsidRPr="00675A79" w:rsidRDefault="000E3E1B" w:rsidP="000E3E1B">
      <w:pPr>
        <w:rPr>
          <w:rFonts w:ascii="ＭＳ Ｐゴシック" w:eastAsia="ＭＳ Ｐゴシック" w:hAnsi="ＭＳ Ｐゴシック"/>
        </w:rPr>
      </w:pPr>
    </w:p>
    <w:p w:rsidR="00162D04" w:rsidRPr="00675A79" w:rsidRDefault="00162D04" w:rsidP="000E3E1B">
      <w:pPr>
        <w:rPr>
          <w:rFonts w:ascii="ＭＳ Ｐゴシック" w:eastAsia="ＭＳ Ｐゴシック" w:hAnsi="ＭＳ Ｐゴシック"/>
        </w:rPr>
      </w:pPr>
    </w:p>
    <w:p w:rsidR="000E3E1B" w:rsidRPr="00675A79" w:rsidRDefault="000E3E1B" w:rsidP="000E3E1B">
      <w:pPr>
        <w:rPr>
          <w:rFonts w:ascii="ＭＳ Ｐゴシック" w:eastAsia="ＭＳ Ｐゴシック" w:hAnsi="ＭＳ Ｐゴシック"/>
        </w:rPr>
      </w:pPr>
    </w:p>
    <w:p w:rsidR="000E3E1B" w:rsidRPr="00675A79" w:rsidRDefault="000E3E1B" w:rsidP="000E3E1B">
      <w:pPr>
        <w:rPr>
          <w:rFonts w:ascii="ＭＳ Ｐゴシック" w:eastAsia="ＭＳ Ｐゴシック" w:hAnsi="ＭＳ Ｐゴシック"/>
        </w:rPr>
      </w:pPr>
    </w:p>
    <w:p w:rsidR="0018500A" w:rsidRPr="00675A79" w:rsidRDefault="000E3E1B" w:rsidP="000E3E1B">
      <w:pPr>
        <w:pStyle w:val="a3"/>
        <w:rPr>
          <w:rFonts w:ascii="ＭＳ Ｐゴシック" w:eastAsia="ＭＳ Ｐゴシック" w:hAnsi="ＭＳ Ｐゴシック" w:cs="メイリオ"/>
          <w:sz w:val="48"/>
          <w:szCs w:val="48"/>
        </w:rPr>
      </w:pPr>
      <w:r w:rsidRPr="00675A79">
        <w:rPr>
          <w:rFonts w:ascii="ＭＳ Ｐゴシック" w:eastAsia="ＭＳ Ｐゴシック" w:hAnsi="ＭＳ Ｐゴシック" w:cs="メイリオ" w:hint="eastAsia"/>
          <w:sz w:val="48"/>
          <w:szCs w:val="48"/>
        </w:rPr>
        <w:t>保証ケース統合作成支援ツール</w:t>
      </w:r>
    </w:p>
    <w:p w:rsidR="00F71DFD" w:rsidRPr="00675A79" w:rsidRDefault="00F71DFD" w:rsidP="00F71DFD">
      <w:pPr>
        <w:rPr>
          <w:rFonts w:ascii="ＭＳ Ｐゴシック" w:eastAsia="ＭＳ Ｐゴシック" w:hAnsi="ＭＳ Ｐゴシック"/>
        </w:rPr>
      </w:pPr>
    </w:p>
    <w:p w:rsidR="000E3E1B" w:rsidRPr="00675A79" w:rsidRDefault="00E86FF0" w:rsidP="000E3E1B">
      <w:pPr>
        <w:pStyle w:val="a3"/>
        <w:rPr>
          <w:rFonts w:ascii="ＭＳ Ｐゴシック" w:eastAsia="ＭＳ Ｐゴシック" w:hAnsi="ＭＳ Ｐゴシック" w:cs="メイリオ"/>
          <w:sz w:val="48"/>
          <w:szCs w:val="48"/>
        </w:rPr>
      </w:pPr>
      <w:r>
        <w:rPr>
          <w:rFonts w:ascii="ＭＳ Ｐゴシック" w:eastAsia="ＭＳ Ｐゴシック" w:hAnsi="ＭＳ Ｐゴシック" w:cs="メイリオ" w:hint="eastAsia"/>
          <w:sz w:val="48"/>
          <w:szCs w:val="48"/>
        </w:rPr>
        <w:t>操作マニュアル</w:t>
      </w:r>
    </w:p>
    <w:p w:rsidR="000E3E1B" w:rsidRPr="00675A79" w:rsidRDefault="000E3E1B" w:rsidP="004A4FAE">
      <w:pPr>
        <w:pStyle w:val="a5"/>
        <w:rPr>
          <w:rFonts w:ascii="ＭＳ Ｐゴシック" w:eastAsia="ＭＳ Ｐゴシック" w:hAnsi="ＭＳ Ｐゴシック"/>
          <w:sz w:val="36"/>
          <w:szCs w:val="36"/>
        </w:rPr>
      </w:pPr>
    </w:p>
    <w:p w:rsidR="000F38BF" w:rsidRPr="00675A79" w:rsidRDefault="000F38BF"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EC03C0" w:rsidRPr="00675A79" w:rsidRDefault="00EC03C0" w:rsidP="000F38BF">
      <w:pPr>
        <w:rPr>
          <w:rFonts w:ascii="ＭＳ Ｐゴシック" w:eastAsia="ＭＳ Ｐゴシック" w:hAnsi="ＭＳ Ｐゴシック"/>
        </w:rPr>
      </w:pPr>
    </w:p>
    <w:p w:rsidR="00EC03C0" w:rsidRPr="00675A79" w:rsidRDefault="00EC03C0" w:rsidP="000F38BF">
      <w:pPr>
        <w:rPr>
          <w:rFonts w:ascii="ＭＳ Ｐゴシック" w:eastAsia="ＭＳ Ｐゴシック" w:hAnsi="ＭＳ Ｐゴシック"/>
        </w:rPr>
      </w:pPr>
    </w:p>
    <w:p w:rsidR="00F71DFD" w:rsidRPr="00675A79" w:rsidRDefault="00F71DFD" w:rsidP="000F38BF">
      <w:pPr>
        <w:rPr>
          <w:rFonts w:ascii="ＭＳ Ｐゴシック" w:eastAsia="ＭＳ Ｐゴシック" w:hAnsi="ＭＳ Ｐゴシック"/>
        </w:rPr>
      </w:pPr>
    </w:p>
    <w:p w:rsidR="00F71DFD" w:rsidRPr="00675A79" w:rsidRDefault="00F71DFD" w:rsidP="000F38BF">
      <w:pPr>
        <w:rPr>
          <w:rFonts w:ascii="ＭＳ Ｐゴシック" w:eastAsia="ＭＳ Ｐゴシック" w:hAnsi="ＭＳ Ｐゴシック"/>
        </w:rPr>
      </w:pPr>
    </w:p>
    <w:p w:rsidR="00F71DFD" w:rsidRPr="00675A79" w:rsidRDefault="00F71DFD" w:rsidP="000F38BF">
      <w:pPr>
        <w:rPr>
          <w:rFonts w:ascii="ＭＳ Ｐゴシック" w:eastAsia="ＭＳ Ｐゴシック" w:hAnsi="ＭＳ Ｐゴシック"/>
        </w:rPr>
      </w:pPr>
    </w:p>
    <w:p w:rsidR="00EC03C0" w:rsidRPr="00675A79" w:rsidRDefault="00EC03C0" w:rsidP="000F38BF">
      <w:pPr>
        <w:rPr>
          <w:rFonts w:ascii="ＭＳ Ｐゴシック" w:eastAsia="ＭＳ Ｐゴシック" w:hAnsi="ＭＳ Ｐゴシック"/>
        </w:rPr>
      </w:pPr>
    </w:p>
    <w:p w:rsidR="000F38BF" w:rsidRPr="00675A79" w:rsidRDefault="000F38BF" w:rsidP="000F38BF">
      <w:pPr>
        <w:rPr>
          <w:rFonts w:ascii="ＭＳ Ｐゴシック" w:eastAsia="ＭＳ Ｐゴシック" w:hAnsi="ＭＳ Ｐゴシック"/>
        </w:rPr>
      </w:pPr>
    </w:p>
    <w:p w:rsidR="000F38BF" w:rsidRPr="00675A79" w:rsidRDefault="00F71DFD" w:rsidP="000F38BF">
      <w:pPr>
        <w:rPr>
          <w:rFonts w:ascii="ＭＳ Ｐゴシック" w:eastAsia="ＭＳ Ｐゴシック" w:hAnsi="ＭＳ Ｐゴシック"/>
        </w:rPr>
      </w:pPr>
      <w:r w:rsidRPr="00675A79">
        <w:rPr>
          <w:rFonts w:ascii="ＭＳ Ｐゴシック" w:eastAsia="ＭＳ Ｐゴシック" w:hAnsi="ＭＳ Ｐゴシック" w:hint="eastAsia"/>
          <w:noProof/>
          <w:lang w:bidi="th-TH"/>
        </w:rPr>
        <w:drawing>
          <wp:anchor distT="0" distB="0" distL="114300" distR="114300" simplePos="0" relativeHeight="251658240" behindDoc="1" locked="0" layoutInCell="1" allowOverlap="1" wp14:anchorId="0F27A073" wp14:editId="7E430549">
            <wp:simplePos x="0" y="0"/>
            <wp:positionH relativeFrom="column">
              <wp:posOffset>4130040</wp:posOffset>
            </wp:positionH>
            <wp:positionV relativeFrom="paragraph">
              <wp:posOffset>-1270</wp:posOffset>
            </wp:positionV>
            <wp:extent cx="1390650" cy="43878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png"/>
                    <pic:cNvPicPr/>
                  </pic:nvPicPr>
                  <pic:blipFill>
                    <a:blip r:embed="rId9">
                      <a:extLst>
                        <a:ext uri="{28A0092B-C50C-407E-A947-70E740481C1C}">
                          <a14:useLocalDpi xmlns:a14="http://schemas.microsoft.com/office/drawing/2010/main" val="0"/>
                        </a:ext>
                      </a:extLst>
                    </a:blip>
                    <a:stretch>
                      <a:fillRect/>
                    </a:stretch>
                  </pic:blipFill>
                  <pic:spPr>
                    <a:xfrm>
                      <a:off x="0" y="0"/>
                      <a:ext cx="1390650" cy="438785"/>
                    </a:xfrm>
                    <a:prstGeom prst="rect">
                      <a:avLst/>
                    </a:prstGeom>
                  </pic:spPr>
                </pic:pic>
              </a:graphicData>
            </a:graphic>
            <wp14:sizeRelH relativeFrom="page">
              <wp14:pctWidth>0</wp14:pctWidth>
            </wp14:sizeRelH>
            <wp14:sizeRelV relativeFrom="page">
              <wp14:pctHeight>0</wp14:pctHeight>
            </wp14:sizeRelV>
          </wp:anchor>
        </w:drawing>
      </w:r>
    </w:p>
    <w:p w:rsidR="000F38BF" w:rsidRPr="00675A79" w:rsidRDefault="000F38BF" w:rsidP="000F38BF">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w:t>
      </w:r>
      <w:r w:rsidRPr="00675A79">
        <w:rPr>
          <w:rFonts w:ascii="ＭＳ Ｐゴシック" w:eastAsia="ＭＳ Ｐゴシック" w:hAnsi="ＭＳ Ｐゴシック" w:cs="メイリオ" w:hint="eastAsia"/>
          <w:sz w:val="28"/>
          <w:szCs w:val="28"/>
        </w:rPr>
        <w:t>株式会社　チェンジビジョン</w:t>
      </w:r>
    </w:p>
    <w:p w:rsidR="0016481C" w:rsidRPr="00675A79" w:rsidRDefault="0016481C" w:rsidP="000E3E1B">
      <w:pPr>
        <w:rPr>
          <w:rFonts w:ascii="ＭＳ Ｐゴシック" w:eastAsia="ＭＳ Ｐゴシック" w:hAnsi="ＭＳ Ｐゴシック"/>
        </w:rPr>
        <w:sectPr w:rsidR="0016481C" w:rsidRPr="00675A79">
          <w:pgSz w:w="11906" w:h="16838"/>
          <w:pgMar w:top="1985" w:right="1701" w:bottom="1701" w:left="1701" w:header="851" w:footer="992" w:gutter="0"/>
          <w:cols w:space="425"/>
          <w:docGrid w:type="lines" w:linePitch="360"/>
        </w:sectPr>
      </w:pPr>
    </w:p>
    <w:sdt>
      <w:sdtPr>
        <w:rPr>
          <w:rFonts w:ascii="ＭＳ Ｐゴシック" w:eastAsia="ＭＳ Ｐゴシック" w:hAnsi="ＭＳ Ｐゴシック" w:cstheme="minorBidi"/>
          <w:b w:val="0"/>
          <w:bCs w:val="0"/>
          <w:color w:val="auto"/>
          <w:sz w:val="22"/>
          <w:szCs w:val="22"/>
          <w:lang w:val="ja-JP" w:bidi="ar-SA"/>
        </w:rPr>
        <w:id w:val="-1397268819"/>
        <w:docPartObj>
          <w:docPartGallery w:val="Table of Contents"/>
          <w:docPartUnique/>
        </w:docPartObj>
      </w:sdtPr>
      <w:sdtEndPr/>
      <w:sdtContent>
        <w:p w:rsidR="0016481C" w:rsidRPr="00675A79" w:rsidRDefault="0016481C">
          <w:pPr>
            <w:pStyle w:val="af2"/>
            <w:rPr>
              <w:rFonts w:ascii="ＭＳ Ｐゴシック" w:eastAsia="ＭＳ Ｐゴシック" w:hAnsi="ＭＳ Ｐゴシック"/>
            </w:rPr>
          </w:pPr>
          <w:r w:rsidRPr="00675A79">
            <w:rPr>
              <w:rFonts w:ascii="ＭＳ Ｐゴシック" w:eastAsia="ＭＳ Ｐゴシック" w:hAnsi="ＭＳ Ｐゴシック"/>
              <w:lang w:val="ja-JP"/>
            </w:rPr>
            <w:t>目次</w:t>
          </w:r>
        </w:p>
        <w:p w:rsidR="009B62FC" w:rsidRDefault="0016481C">
          <w:pPr>
            <w:pStyle w:val="11"/>
            <w:tabs>
              <w:tab w:val="right" w:leader="dot" w:pos="8494"/>
            </w:tabs>
            <w:rPr>
              <w:noProof/>
              <w:kern w:val="2"/>
              <w:sz w:val="21"/>
              <w:szCs w:val="28"/>
              <w:lang w:bidi="th-TH"/>
            </w:rPr>
          </w:pPr>
          <w:r w:rsidRPr="00675A79">
            <w:rPr>
              <w:rFonts w:ascii="ＭＳ Ｐゴシック" w:eastAsia="ＭＳ Ｐゴシック" w:hAnsi="ＭＳ Ｐゴシック"/>
            </w:rPr>
            <w:fldChar w:fldCharType="begin"/>
          </w:r>
          <w:r w:rsidRPr="00675A79">
            <w:rPr>
              <w:rFonts w:ascii="ＭＳ Ｐゴシック" w:eastAsia="ＭＳ Ｐゴシック" w:hAnsi="ＭＳ Ｐゴシック"/>
            </w:rPr>
            <w:instrText xml:space="preserve"> TOC \o "1-3" \h \z \u </w:instrText>
          </w:r>
          <w:r w:rsidRPr="00675A79">
            <w:rPr>
              <w:rFonts w:ascii="ＭＳ Ｐゴシック" w:eastAsia="ＭＳ Ｐゴシック" w:hAnsi="ＭＳ Ｐゴシック"/>
            </w:rPr>
            <w:fldChar w:fldCharType="separate"/>
          </w:r>
          <w:hyperlink w:anchor="_Toc437003942" w:history="1">
            <w:r w:rsidR="009B62FC" w:rsidRPr="00E47A47">
              <w:rPr>
                <w:rStyle w:val="afa"/>
                <w:rFonts w:hint="eastAsia"/>
                <w:noProof/>
              </w:rPr>
              <w:t>操作マニュアル</w:t>
            </w:r>
            <w:r w:rsidR="009B62FC">
              <w:rPr>
                <w:noProof/>
                <w:webHidden/>
              </w:rPr>
              <w:tab/>
            </w:r>
            <w:r w:rsidR="009B62FC">
              <w:rPr>
                <w:noProof/>
                <w:webHidden/>
              </w:rPr>
              <w:fldChar w:fldCharType="begin"/>
            </w:r>
            <w:r w:rsidR="009B62FC">
              <w:rPr>
                <w:noProof/>
                <w:webHidden/>
              </w:rPr>
              <w:instrText xml:space="preserve"> PAGEREF _Toc437003942 \h </w:instrText>
            </w:r>
            <w:r w:rsidR="009B62FC">
              <w:rPr>
                <w:noProof/>
                <w:webHidden/>
              </w:rPr>
            </w:r>
            <w:r w:rsidR="009B62FC">
              <w:rPr>
                <w:noProof/>
                <w:webHidden/>
              </w:rPr>
              <w:fldChar w:fldCharType="separate"/>
            </w:r>
            <w:r w:rsidR="009B62FC">
              <w:rPr>
                <w:noProof/>
                <w:webHidden/>
              </w:rPr>
              <w:t>3</w:t>
            </w:r>
            <w:r w:rsidR="009B62FC">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43" w:history="1">
            <w:r w:rsidRPr="00E47A47">
              <w:rPr>
                <w:rStyle w:val="afa"/>
                <w:rFonts w:hint="eastAsia"/>
                <w:noProof/>
              </w:rPr>
              <w:t>メニュー</w:t>
            </w:r>
            <w:r>
              <w:rPr>
                <w:noProof/>
                <w:webHidden/>
              </w:rPr>
              <w:tab/>
            </w:r>
            <w:r>
              <w:rPr>
                <w:noProof/>
                <w:webHidden/>
              </w:rPr>
              <w:fldChar w:fldCharType="begin"/>
            </w:r>
            <w:r>
              <w:rPr>
                <w:noProof/>
                <w:webHidden/>
              </w:rPr>
              <w:instrText xml:space="preserve"> PAGEREF _Toc437003943 \h </w:instrText>
            </w:r>
            <w:r>
              <w:rPr>
                <w:noProof/>
                <w:webHidden/>
              </w:rPr>
            </w:r>
            <w:r>
              <w:rPr>
                <w:noProof/>
                <w:webHidden/>
              </w:rPr>
              <w:fldChar w:fldCharType="separate"/>
            </w:r>
            <w:r>
              <w:rPr>
                <w:noProof/>
                <w:webHidden/>
              </w:rPr>
              <w:t>3</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44" w:history="1">
            <w:r w:rsidRPr="00E47A47">
              <w:rPr>
                <w:rStyle w:val="afa"/>
                <w:rFonts w:hint="eastAsia"/>
                <w:noProof/>
              </w:rPr>
              <w:t>プロジェクトに関する操作</w:t>
            </w:r>
            <w:r>
              <w:rPr>
                <w:noProof/>
                <w:webHidden/>
              </w:rPr>
              <w:tab/>
            </w:r>
            <w:r>
              <w:rPr>
                <w:noProof/>
                <w:webHidden/>
              </w:rPr>
              <w:fldChar w:fldCharType="begin"/>
            </w:r>
            <w:r>
              <w:rPr>
                <w:noProof/>
                <w:webHidden/>
              </w:rPr>
              <w:instrText xml:space="preserve"> PAGEREF _Toc437003944 \h </w:instrText>
            </w:r>
            <w:r>
              <w:rPr>
                <w:noProof/>
                <w:webHidden/>
              </w:rPr>
            </w:r>
            <w:r>
              <w:rPr>
                <w:noProof/>
                <w:webHidden/>
              </w:rPr>
              <w:fldChar w:fldCharType="separate"/>
            </w:r>
            <w:r>
              <w:rPr>
                <w:noProof/>
                <w:webHidden/>
              </w:rPr>
              <w:t>3</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45" w:history="1">
            <w:r w:rsidRPr="00E47A47">
              <w:rPr>
                <w:rStyle w:val="afa"/>
                <w:rFonts w:hint="eastAsia"/>
                <w:noProof/>
              </w:rPr>
              <w:t>プロジェクトを新規作成</w:t>
            </w:r>
            <w:r>
              <w:rPr>
                <w:noProof/>
                <w:webHidden/>
              </w:rPr>
              <w:tab/>
            </w:r>
            <w:r>
              <w:rPr>
                <w:noProof/>
                <w:webHidden/>
              </w:rPr>
              <w:fldChar w:fldCharType="begin"/>
            </w:r>
            <w:r>
              <w:rPr>
                <w:noProof/>
                <w:webHidden/>
              </w:rPr>
              <w:instrText xml:space="preserve"> PAGEREF _Toc437003945 \h </w:instrText>
            </w:r>
            <w:r>
              <w:rPr>
                <w:noProof/>
                <w:webHidden/>
              </w:rPr>
            </w:r>
            <w:r>
              <w:rPr>
                <w:noProof/>
                <w:webHidden/>
              </w:rPr>
              <w:fldChar w:fldCharType="separate"/>
            </w:r>
            <w:r>
              <w:rPr>
                <w:noProof/>
                <w:webHidden/>
              </w:rPr>
              <w:t>3</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46" w:history="1">
            <w:r w:rsidRPr="00E47A47">
              <w:rPr>
                <w:rStyle w:val="afa"/>
                <w:rFonts w:hint="eastAsia"/>
                <w:noProof/>
              </w:rPr>
              <w:t>プロジェクトを開く</w:t>
            </w:r>
            <w:r>
              <w:rPr>
                <w:noProof/>
                <w:webHidden/>
              </w:rPr>
              <w:tab/>
            </w:r>
            <w:r>
              <w:rPr>
                <w:noProof/>
                <w:webHidden/>
              </w:rPr>
              <w:fldChar w:fldCharType="begin"/>
            </w:r>
            <w:r>
              <w:rPr>
                <w:noProof/>
                <w:webHidden/>
              </w:rPr>
              <w:instrText xml:space="preserve"> PAGEREF _Toc437003946 \h </w:instrText>
            </w:r>
            <w:r>
              <w:rPr>
                <w:noProof/>
                <w:webHidden/>
              </w:rPr>
            </w:r>
            <w:r>
              <w:rPr>
                <w:noProof/>
                <w:webHidden/>
              </w:rPr>
              <w:fldChar w:fldCharType="separate"/>
            </w:r>
            <w:r>
              <w:rPr>
                <w:noProof/>
                <w:webHidden/>
              </w:rPr>
              <w:t>3</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47" w:history="1">
            <w:r w:rsidRPr="00E47A47">
              <w:rPr>
                <w:rStyle w:val="afa"/>
                <w:rFonts w:hint="eastAsia"/>
                <w:noProof/>
              </w:rPr>
              <w:t>プロジェクトを保存</w:t>
            </w:r>
            <w:r>
              <w:rPr>
                <w:noProof/>
                <w:webHidden/>
              </w:rPr>
              <w:tab/>
            </w:r>
            <w:r>
              <w:rPr>
                <w:noProof/>
                <w:webHidden/>
              </w:rPr>
              <w:fldChar w:fldCharType="begin"/>
            </w:r>
            <w:r>
              <w:rPr>
                <w:noProof/>
                <w:webHidden/>
              </w:rPr>
              <w:instrText xml:space="preserve"> PAGEREF _Toc437003947 \h </w:instrText>
            </w:r>
            <w:r>
              <w:rPr>
                <w:noProof/>
                <w:webHidden/>
              </w:rPr>
            </w:r>
            <w:r>
              <w:rPr>
                <w:noProof/>
                <w:webHidden/>
              </w:rPr>
              <w:fldChar w:fldCharType="separate"/>
            </w:r>
            <w:r>
              <w:rPr>
                <w:noProof/>
                <w:webHidden/>
              </w:rPr>
              <w:t>3</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48" w:history="1">
            <w:r w:rsidRPr="00E47A47">
              <w:rPr>
                <w:rStyle w:val="afa"/>
                <w:rFonts w:hint="eastAsia"/>
                <w:noProof/>
              </w:rPr>
              <w:t>プロジェクトを名前を付けて保存</w:t>
            </w:r>
            <w:r>
              <w:rPr>
                <w:noProof/>
                <w:webHidden/>
              </w:rPr>
              <w:tab/>
            </w:r>
            <w:r>
              <w:rPr>
                <w:noProof/>
                <w:webHidden/>
              </w:rPr>
              <w:fldChar w:fldCharType="begin"/>
            </w:r>
            <w:r>
              <w:rPr>
                <w:noProof/>
                <w:webHidden/>
              </w:rPr>
              <w:instrText xml:space="preserve"> PAGEREF _Toc437003948 \h </w:instrText>
            </w:r>
            <w:r>
              <w:rPr>
                <w:noProof/>
                <w:webHidden/>
              </w:rPr>
            </w:r>
            <w:r>
              <w:rPr>
                <w:noProof/>
                <w:webHidden/>
              </w:rPr>
              <w:fldChar w:fldCharType="separate"/>
            </w:r>
            <w:r>
              <w:rPr>
                <w:noProof/>
                <w:webHidden/>
              </w:rPr>
              <w:t>4</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49" w:history="1">
            <w:r w:rsidRPr="00E47A47">
              <w:rPr>
                <w:rStyle w:val="afa"/>
                <w:rFonts w:hint="eastAsia"/>
                <w:noProof/>
              </w:rPr>
              <w:t>分解に関する操作</w:t>
            </w:r>
            <w:r>
              <w:rPr>
                <w:noProof/>
                <w:webHidden/>
              </w:rPr>
              <w:tab/>
            </w:r>
            <w:r>
              <w:rPr>
                <w:noProof/>
                <w:webHidden/>
              </w:rPr>
              <w:fldChar w:fldCharType="begin"/>
            </w:r>
            <w:r>
              <w:rPr>
                <w:noProof/>
                <w:webHidden/>
              </w:rPr>
              <w:instrText xml:space="preserve"> PAGEREF _Toc437003949 \h </w:instrText>
            </w:r>
            <w:r>
              <w:rPr>
                <w:noProof/>
                <w:webHidden/>
              </w:rPr>
            </w:r>
            <w:r>
              <w:rPr>
                <w:noProof/>
                <w:webHidden/>
              </w:rPr>
              <w:fldChar w:fldCharType="separate"/>
            </w:r>
            <w:r>
              <w:rPr>
                <w:noProof/>
                <w:webHidden/>
              </w:rPr>
              <w:t>4</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0" w:history="1">
            <w:r w:rsidRPr="00E47A47">
              <w:rPr>
                <w:rStyle w:val="afa"/>
                <w:rFonts w:hint="eastAsia"/>
                <w:noProof/>
              </w:rPr>
              <w:t>アーキテクチャ分解</w:t>
            </w:r>
            <w:r>
              <w:rPr>
                <w:noProof/>
                <w:webHidden/>
              </w:rPr>
              <w:tab/>
            </w:r>
            <w:r>
              <w:rPr>
                <w:noProof/>
                <w:webHidden/>
              </w:rPr>
              <w:fldChar w:fldCharType="begin"/>
            </w:r>
            <w:r>
              <w:rPr>
                <w:noProof/>
                <w:webHidden/>
              </w:rPr>
              <w:instrText xml:space="preserve"> PAGEREF _Toc437003950 \h </w:instrText>
            </w:r>
            <w:r>
              <w:rPr>
                <w:noProof/>
                <w:webHidden/>
              </w:rPr>
            </w:r>
            <w:r>
              <w:rPr>
                <w:noProof/>
                <w:webHidden/>
              </w:rPr>
              <w:fldChar w:fldCharType="separate"/>
            </w:r>
            <w:r>
              <w:rPr>
                <w:noProof/>
                <w:webHidden/>
              </w:rPr>
              <w:t>4</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1" w:history="1">
            <w:r w:rsidRPr="00E47A47">
              <w:rPr>
                <w:rStyle w:val="afa"/>
                <w:rFonts w:hint="eastAsia"/>
                <w:noProof/>
              </w:rPr>
              <w:t>品質特性分解</w:t>
            </w:r>
            <w:r>
              <w:rPr>
                <w:noProof/>
                <w:webHidden/>
              </w:rPr>
              <w:tab/>
            </w:r>
            <w:r>
              <w:rPr>
                <w:noProof/>
                <w:webHidden/>
              </w:rPr>
              <w:fldChar w:fldCharType="begin"/>
            </w:r>
            <w:r>
              <w:rPr>
                <w:noProof/>
                <w:webHidden/>
              </w:rPr>
              <w:instrText xml:space="preserve"> PAGEREF _Toc437003951 \h </w:instrText>
            </w:r>
            <w:r>
              <w:rPr>
                <w:noProof/>
                <w:webHidden/>
              </w:rPr>
            </w:r>
            <w:r>
              <w:rPr>
                <w:noProof/>
                <w:webHidden/>
              </w:rPr>
              <w:fldChar w:fldCharType="separate"/>
            </w:r>
            <w:r>
              <w:rPr>
                <w:noProof/>
                <w:webHidden/>
              </w:rPr>
              <w:t>4</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2" w:history="1">
            <w:r w:rsidRPr="00E47A47">
              <w:rPr>
                <w:rStyle w:val="afa"/>
                <w:rFonts w:hint="eastAsia"/>
                <w:noProof/>
              </w:rPr>
              <w:t>障害リスク分解</w:t>
            </w:r>
            <w:r>
              <w:rPr>
                <w:noProof/>
                <w:webHidden/>
              </w:rPr>
              <w:tab/>
            </w:r>
            <w:r>
              <w:rPr>
                <w:noProof/>
                <w:webHidden/>
              </w:rPr>
              <w:fldChar w:fldCharType="begin"/>
            </w:r>
            <w:r>
              <w:rPr>
                <w:noProof/>
                <w:webHidden/>
              </w:rPr>
              <w:instrText xml:space="preserve"> PAGEREF _Toc437003952 \h </w:instrText>
            </w:r>
            <w:r>
              <w:rPr>
                <w:noProof/>
                <w:webHidden/>
              </w:rPr>
            </w:r>
            <w:r>
              <w:rPr>
                <w:noProof/>
                <w:webHidden/>
              </w:rPr>
              <w:fldChar w:fldCharType="separate"/>
            </w:r>
            <w:r>
              <w:rPr>
                <w:noProof/>
                <w:webHidden/>
              </w:rPr>
              <w:t>4</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53" w:history="1">
            <w:r w:rsidRPr="00E47A47">
              <w:rPr>
                <w:rStyle w:val="afa"/>
                <w:rFonts w:hint="eastAsia"/>
                <w:noProof/>
              </w:rPr>
              <w:t>編集に関する操作</w:t>
            </w:r>
            <w:r>
              <w:rPr>
                <w:noProof/>
                <w:webHidden/>
              </w:rPr>
              <w:tab/>
            </w:r>
            <w:r>
              <w:rPr>
                <w:noProof/>
                <w:webHidden/>
              </w:rPr>
              <w:fldChar w:fldCharType="begin"/>
            </w:r>
            <w:r>
              <w:rPr>
                <w:noProof/>
                <w:webHidden/>
              </w:rPr>
              <w:instrText xml:space="preserve"> PAGEREF _Toc437003953 \h </w:instrText>
            </w:r>
            <w:r>
              <w:rPr>
                <w:noProof/>
                <w:webHidden/>
              </w:rPr>
            </w:r>
            <w:r>
              <w:rPr>
                <w:noProof/>
                <w:webHidden/>
              </w:rPr>
              <w:fldChar w:fldCharType="separate"/>
            </w:r>
            <w:r>
              <w:rPr>
                <w:noProof/>
                <w:webHidden/>
              </w:rPr>
              <w:t>5</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4" w:history="1">
            <w:r w:rsidRPr="00E47A47">
              <w:rPr>
                <w:rStyle w:val="afa"/>
                <w:rFonts w:hint="eastAsia"/>
                <w:noProof/>
              </w:rPr>
              <w:t>重みを編集する</w:t>
            </w:r>
            <w:r>
              <w:rPr>
                <w:noProof/>
                <w:webHidden/>
              </w:rPr>
              <w:tab/>
            </w:r>
            <w:r>
              <w:rPr>
                <w:noProof/>
                <w:webHidden/>
              </w:rPr>
              <w:fldChar w:fldCharType="begin"/>
            </w:r>
            <w:r>
              <w:rPr>
                <w:noProof/>
                <w:webHidden/>
              </w:rPr>
              <w:instrText xml:space="preserve"> PAGEREF _Toc437003954 \h </w:instrText>
            </w:r>
            <w:r>
              <w:rPr>
                <w:noProof/>
                <w:webHidden/>
              </w:rPr>
            </w:r>
            <w:r>
              <w:rPr>
                <w:noProof/>
                <w:webHidden/>
              </w:rPr>
              <w:fldChar w:fldCharType="separate"/>
            </w:r>
            <w:r>
              <w:rPr>
                <w:noProof/>
                <w:webHidden/>
              </w:rPr>
              <w:t>5</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5" w:history="1">
            <w:r w:rsidRPr="00E47A47">
              <w:rPr>
                <w:rStyle w:val="afa"/>
                <w:rFonts w:hint="eastAsia"/>
                <w:noProof/>
              </w:rPr>
              <w:t>達成度を編集する</w:t>
            </w:r>
            <w:r>
              <w:rPr>
                <w:noProof/>
                <w:webHidden/>
              </w:rPr>
              <w:tab/>
            </w:r>
            <w:r>
              <w:rPr>
                <w:noProof/>
                <w:webHidden/>
              </w:rPr>
              <w:fldChar w:fldCharType="begin"/>
            </w:r>
            <w:r>
              <w:rPr>
                <w:noProof/>
                <w:webHidden/>
              </w:rPr>
              <w:instrText xml:space="preserve"> PAGEREF _Toc437003955 \h </w:instrText>
            </w:r>
            <w:r>
              <w:rPr>
                <w:noProof/>
                <w:webHidden/>
              </w:rPr>
            </w:r>
            <w:r>
              <w:rPr>
                <w:noProof/>
                <w:webHidden/>
              </w:rPr>
              <w:fldChar w:fldCharType="separate"/>
            </w:r>
            <w:r>
              <w:rPr>
                <w:noProof/>
                <w:webHidden/>
              </w:rPr>
              <w:t>5</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6" w:history="1">
            <w:r w:rsidRPr="00E47A47">
              <w:rPr>
                <w:rStyle w:val="afa"/>
                <w:rFonts w:hint="eastAsia"/>
                <w:noProof/>
              </w:rPr>
              <w:t>証拠を編集する</w:t>
            </w:r>
            <w:r>
              <w:rPr>
                <w:noProof/>
                <w:webHidden/>
              </w:rPr>
              <w:tab/>
            </w:r>
            <w:r>
              <w:rPr>
                <w:noProof/>
                <w:webHidden/>
              </w:rPr>
              <w:fldChar w:fldCharType="begin"/>
            </w:r>
            <w:r>
              <w:rPr>
                <w:noProof/>
                <w:webHidden/>
              </w:rPr>
              <w:instrText xml:space="preserve"> PAGEREF _Toc437003956 \h </w:instrText>
            </w:r>
            <w:r>
              <w:rPr>
                <w:noProof/>
                <w:webHidden/>
              </w:rPr>
            </w:r>
            <w:r>
              <w:rPr>
                <w:noProof/>
                <w:webHidden/>
              </w:rPr>
              <w:fldChar w:fldCharType="separate"/>
            </w:r>
            <w:r>
              <w:rPr>
                <w:noProof/>
                <w:webHidden/>
              </w:rPr>
              <w:t>5</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7" w:history="1">
            <w:r w:rsidRPr="00E47A47">
              <w:rPr>
                <w:rStyle w:val="afa"/>
                <w:rFonts w:hint="eastAsia"/>
                <w:noProof/>
              </w:rPr>
              <w:t>リスク定義の更新</w:t>
            </w:r>
            <w:r>
              <w:rPr>
                <w:noProof/>
                <w:webHidden/>
              </w:rPr>
              <w:tab/>
            </w:r>
            <w:r>
              <w:rPr>
                <w:noProof/>
                <w:webHidden/>
              </w:rPr>
              <w:fldChar w:fldCharType="begin"/>
            </w:r>
            <w:r>
              <w:rPr>
                <w:noProof/>
                <w:webHidden/>
              </w:rPr>
              <w:instrText xml:space="preserve"> PAGEREF _Toc437003957 \h </w:instrText>
            </w:r>
            <w:r>
              <w:rPr>
                <w:noProof/>
                <w:webHidden/>
              </w:rPr>
            </w:r>
            <w:r>
              <w:rPr>
                <w:noProof/>
                <w:webHidden/>
              </w:rPr>
              <w:fldChar w:fldCharType="separate"/>
            </w:r>
            <w:r>
              <w:rPr>
                <w:noProof/>
                <w:webHidden/>
              </w:rPr>
              <w:t>5</w:t>
            </w:r>
            <w:r>
              <w:rPr>
                <w:noProof/>
                <w:webHidden/>
              </w:rPr>
              <w:fldChar w:fldCharType="end"/>
            </w:r>
          </w:hyperlink>
        </w:p>
        <w:p w:rsidR="009B62FC" w:rsidRDefault="009B62FC">
          <w:pPr>
            <w:pStyle w:val="31"/>
            <w:tabs>
              <w:tab w:val="right" w:leader="dot" w:pos="8494"/>
            </w:tabs>
            <w:rPr>
              <w:noProof/>
              <w:kern w:val="2"/>
              <w:sz w:val="21"/>
              <w:szCs w:val="28"/>
              <w:lang w:bidi="th-TH"/>
            </w:rPr>
          </w:pPr>
          <w:hyperlink w:anchor="_Toc437003958" w:history="1">
            <w:r w:rsidRPr="00E47A47">
              <w:rPr>
                <w:rStyle w:val="afa"/>
                <w:rFonts w:hint="eastAsia"/>
                <w:noProof/>
              </w:rPr>
              <w:t>要素の削除</w:t>
            </w:r>
            <w:r>
              <w:rPr>
                <w:noProof/>
                <w:webHidden/>
              </w:rPr>
              <w:tab/>
            </w:r>
            <w:r>
              <w:rPr>
                <w:noProof/>
                <w:webHidden/>
              </w:rPr>
              <w:fldChar w:fldCharType="begin"/>
            </w:r>
            <w:r>
              <w:rPr>
                <w:noProof/>
                <w:webHidden/>
              </w:rPr>
              <w:instrText xml:space="preserve"> PAGEREF _Toc437003958 \h </w:instrText>
            </w:r>
            <w:r>
              <w:rPr>
                <w:noProof/>
                <w:webHidden/>
              </w:rPr>
            </w:r>
            <w:r>
              <w:rPr>
                <w:noProof/>
                <w:webHidden/>
              </w:rPr>
              <w:fldChar w:fldCharType="separate"/>
            </w:r>
            <w:r>
              <w:rPr>
                <w:noProof/>
                <w:webHidden/>
              </w:rPr>
              <w:t>6</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59" w:history="1">
            <w:r w:rsidRPr="00E47A47">
              <w:rPr>
                <w:rStyle w:val="afa"/>
                <w:noProof/>
              </w:rPr>
              <w:t>XMI</w:t>
            </w:r>
            <w:r w:rsidRPr="00E47A47">
              <w:rPr>
                <w:rStyle w:val="afa"/>
                <w:rFonts w:hint="eastAsia"/>
                <w:noProof/>
              </w:rPr>
              <w:t>出力</w:t>
            </w:r>
            <w:r>
              <w:rPr>
                <w:noProof/>
                <w:webHidden/>
              </w:rPr>
              <w:tab/>
            </w:r>
            <w:r>
              <w:rPr>
                <w:noProof/>
                <w:webHidden/>
              </w:rPr>
              <w:fldChar w:fldCharType="begin"/>
            </w:r>
            <w:r>
              <w:rPr>
                <w:noProof/>
                <w:webHidden/>
              </w:rPr>
              <w:instrText xml:space="preserve"> PAGEREF _Toc437003959 \h </w:instrText>
            </w:r>
            <w:r>
              <w:rPr>
                <w:noProof/>
                <w:webHidden/>
              </w:rPr>
            </w:r>
            <w:r>
              <w:rPr>
                <w:noProof/>
                <w:webHidden/>
              </w:rPr>
              <w:fldChar w:fldCharType="separate"/>
            </w:r>
            <w:r>
              <w:rPr>
                <w:noProof/>
                <w:webHidden/>
              </w:rPr>
              <w:t>6</w:t>
            </w:r>
            <w:r>
              <w:rPr>
                <w:noProof/>
                <w:webHidden/>
              </w:rPr>
              <w:fldChar w:fldCharType="end"/>
            </w:r>
          </w:hyperlink>
        </w:p>
        <w:p w:rsidR="009B62FC" w:rsidRDefault="009B62FC">
          <w:pPr>
            <w:pStyle w:val="11"/>
            <w:tabs>
              <w:tab w:val="right" w:leader="dot" w:pos="8494"/>
            </w:tabs>
            <w:rPr>
              <w:noProof/>
              <w:kern w:val="2"/>
              <w:sz w:val="21"/>
              <w:szCs w:val="28"/>
              <w:lang w:bidi="th-TH"/>
            </w:rPr>
          </w:pPr>
          <w:hyperlink w:anchor="_Toc437003960" w:history="1">
            <w:r w:rsidRPr="00E47A47">
              <w:rPr>
                <w:rStyle w:val="afa"/>
                <w:rFonts w:hint="eastAsia"/>
                <w:noProof/>
              </w:rPr>
              <w:t>定義ファイル</w:t>
            </w:r>
            <w:r>
              <w:rPr>
                <w:noProof/>
                <w:webHidden/>
              </w:rPr>
              <w:tab/>
            </w:r>
            <w:r>
              <w:rPr>
                <w:noProof/>
                <w:webHidden/>
              </w:rPr>
              <w:fldChar w:fldCharType="begin"/>
            </w:r>
            <w:r>
              <w:rPr>
                <w:noProof/>
                <w:webHidden/>
              </w:rPr>
              <w:instrText xml:space="preserve"> PAGEREF _Toc437003960 \h </w:instrText>
            </w:r>
            <w:r>
              <w:rPr>
                <w:noProof/>
                <w:webHidden/>
              </w:rPr>
            </w:r>
            <w:r>
              <w:rPr>
                <w:noProof/>
                <w:webHidden/>
              </w:rPr>
              <w:fldChar w:fldCharType="separate"/>
            </w:r>
            <w:r>
              <w:rPr>
                <w:noProof/>
                <w:webHidden/>
              </w:rPr>
              <w:t>8</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61" w:history="1">
            <w:r w:rsidRPr="00E47A47">
              <w:rPr>
                <w:rStyle w:val="afa"/>
                <w:rFonts w:hint="eastAsia"/>
                <w:noProof/>
              </w:rPr>
              <w:t>構成定義</w:t>
            </w:r>
            <w:r>
              <w:rPr>
                <w:noProof/>
                <w:webHidden/>
              </w:rPr>
              <w:tab/>
            </w:r>
            <w:r>
              <w:rPr>
                <w:noProof/>
                <w:webHidden/>
              </w:rPr>
              <w:fldChar w:fldCharType="begin"/>
            </w:r>
            <w:r>
              <w:rPr>
                <w:noProof/>
                <w:webHidden/>
              </w:rPr>
              <w:instrText xml:space="preserve"> PAGEREF _Toc437003961 \h </w:instrText>
            </w:r>
            <w:r>
              <w:rPr>
                <w:noProof/>
                <w:webHidden/>
              </w:rPr>
            </w:r>
            <w:r>
              <w:rPr>
                <w:noProof/>
                <w:webHidden/>
              </w:rPr>
              <w:fldChar w:fldCharType="separate"/>
            </w:r>
            <w:r>
              <w:rPr>
                <w:noProof/>
                <w:webHidden/>
              </w:rPr>
              <w:t>8</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62" w:history="1">
            <w:r w:rsidRPr="00E47A47">
              <w:rPr>
                <w:rStyle w:val="afa"/>
                <w:rFonts w:hint="eastAsia"/>
                <w:noProof/>
              </w:rPr>
              <w:t>品質特性定義</w:t>
            </w:r>
            <w:r>
              <w:rPr>
                <w:noProof/>
                <w:webHidden/>
              </w:rPr>
              <w:tab/>
            </w:r>
            <w:r>
              <w:rPr>
                <w:noProof/>
                <w:webHidden/>
              </w:rPr>
              <w:fldChar w:fldCharType="begin"/>
            </w:r>
            <w:r>
              <w:rPr>
                <w:noProof/>
                <w:webHidden/>
              </w:rPr>
              <w:instrText xml:space="preserve"> PAGEREF _Toc437003962 \h </w:instrText>
            </w:r>
            <w:r>
              <w:rPr>
                <w:noProof/>
                <w:webHidden/>
              </w:rPr>
            </w:r>
            <w:r>
              <w:rPr>
                <w:noProof/>
                <w:webHidden/>
              </w:rPr>
              <w:fldChar w:fldCharType="separate"/>
            </w:r>
            <w:r>
              <w:rPr>
                <w:noProof/>
                <w:webHidden/>
              </w:rPr>
              <w:t>10</w:t>
            </w:r>
            <w:r>
              <w:rPr>
                <w:noProof/>
                <w:webHidden/>
              </w:rPr>
              <w:fldChar w:fldCharType="end"/>
            </w:r>
          </w:hyperlink>
        </w:p>
        <w:p w:rsidR="009B62FC" w:rsidRDefault="009B62FC">
          <w:pPr>
            <w:pStyle w:val="25"/>
            <w:tabs>
              <w:tab w:val="right" w:leader="dot" w:pos="8494"/>
            </w:tabs>
            <w:rPr>
              <w:noProof/>
              <w:kern w:val="2"/>
              <w:sz w:val="21"/>
              <w:szCs w:val="28"/>
              <w:lang w:bidi="th-TH"/>
            </w:rPr>
          </w:pPr>
          <w:hyperlink w:anchor="_Toc437003963" w:history="1">
            <w:r w:rsidRPr="00E47A47">
              <w:rPr>
                <w:rStyle w:val="afa"/>
                <w:rFonts w:hint="eastAsia"/>
                <w:noProof/>
              </w:rPr>
              <w:t>障害リスク定義</w:t>
            </w:r>
            <w:r>
              <w:rPr>
                <w:noProof/>
                <w:webHidden/>
              </w:rPr>
              <w:tab/>
            </w:r>
            <w:r>
              <w:rPr>
                <w:noProof/>
                <w:webHidden/>
              </w:rPr>
              <w:fldChar w:fldCharType="begin"/>
            </w:r>
            <w:r>
              <w:rPr>
                <w:noProof/>
                <w:webHidden/>
              </w:rPr>
              <w:instrText xml:space="preserve"> PAGEREF _Toc437003963 \h </w:instrText>
            </w:r>
            <w:r>
              <w:rPr>
                <w:noProof/>
                <w:webHidden/>
              </w:rPr>
            </w:r>
            <w:r>
              <w:rPr>
                <w:noProof/>
                <w:webHidden/>
              </w:rPr>
              <w:fldChar w:fldCharType="separate"/>
            </w:r>
            <w:r>
              <w:rPr>
                <w:noProof/>
                <w:webHidden/>
              </w:rPr>
              <w:t>11</w:t>
            </w:r>
            <w:r>
              <w:rPr>
                <w:noProof/>
                <w:webHidden/>
              </w:rPr>
              <w:fldChar w:fldCharType="end"/>
            </w:r>
          </w:hyperlink>
        </w:p>
        <w:p w:rsidR="009B62FC" w:rsidRDefault="009B62FC">
          <w:pPr>
            <w:pStyle w:val="11"/>
            <w:tabs>
              <w:tab w:val="right" w:leader="dot" w:pos="8494"/>
            </w:tabs>
            <w:rPr>
              <w:noProof/>
              <w:kern w:val="2"/>
              <w:sz w:val="21"/>
              <w:szCs w:val="28"/>
              <w:lang w:bidi="th-TH"/>
            </w:rPr>
          </w:pPr>
          <w:hyperlink w:anchor="_Toc437003964" w:history="1">
            <w:r w:rsidRPr="00E47A47">
              <w:rPr>
                <w:rStyle w:val="afa"/>
                <w:rFonts w:ascii="ＭＳ Ｐゴシック" w:eastAsia="ＭＳ Ｐゴシック" w:hAnsi="ＭＳ Ｐゴシック" w:hint="eastAsia"/>
                <w:noProof/>
              </w:rPr>
              <w:t>インストール手順</w:t>
            </w:r>
            <w:r>
              <w:rPr>
                <w:noProof/>
                <w:webHidden/>
              </w:rPr>
              <w:tab/>
            </w:r>
            <w:r>
              <w:rPr>
                <w:noProof/>
                <w:webHidden/>
              </w:rPr>
              <w:fldChar w:fldCharType="begin"/>
            </w:r>
            <w:r>
              <w:rPr>
                <w:noProof/>
                <w:webHidden/>
              </w:rPr>
              <w:instrText xml:space="preserve"> PAGEREF _Toc437003964 \h </w:instrText>
            </w:r>
            <w:r>
              <w:rPr>
                <w:noProof/>
                <w:webHidden/>
              </w:rPr>
            </w:r>
            <w:r>
              <w:rPr>
                <w:noProof/>
                <w:webHidden/>
              </w:rPr>
              <w:fldChar w:fldCharType="separate"/>
            </w:r>
            <w:r>
              <w:rPr>
                <w:noProof/>
                <w:webHidden/>
              </w:rPr>
              <w:t>13</w:t>
            </w:r>
            <w:r>
              <w:rPr>
                <w:noProof/>
                <w:webHidden/>
              </w:rPr>
              <w:fldChar w:fldCharType="end"/>
            </w:r>
          </w:hyperlink>
        </w:p>
        <w:p w:rsidR="000E3E1B" w:rsidRPr="00675A79" w:rsidRDefault="0016481C" w:rsidP="000E3E1B">
          <w:pPr>
            <w:rPr>
              <w:rFonts w:ascii="ＭＳ Ｐゴシック" w:eastAsia="ＭＳ Ｐゴシック" w:hAnsi="ＭＳ Ｐゴシック"/>
            </w:rPr>
            <w:sectPr w:rsidR="000E3E1B" w:rsidRPr="00675A79">
              <w:pgSz w:w="11906" w:h="16838"/>
              <w:pgMar w:top="1985" w:right="1701" w:bottom="1701" w:left="1701" w:header="851" w:footer="992" w:gutter="0"/>
              <w:cols w:space="425"/>
              <w:docGrid w:type="lines" w:linePitch="360"/>
            </w:sectPr>
          </w:pPr>
          <w:r w:rsidRPr="00675A79">
            <w:rPr>
              <w:rFonts w:ascii="ＭＳ Ｐゴシック" w:eastAsia="ＭＳ Ｐゴシック" w:hAnsi="ＭＳ Ｐゴシック"/>
              <w:b/>
              <w:bCs/>
              <w:lang w:val="ja-JP"/>
            </w:rPr>
            <w:fldChar w:fldCharType="end"/>
          </w:r>
        </w:p>
      </w:sdtContent>
    </w:sdt>
    <w:p w:rsidR="001E7908" w:rsidRDefault="001E7908" w:rsidP="001E7908">
      <w:pPr>
        <w:pStyle w:val="1"/>
      </w:pPr>
      <w:bookmarkStart w:id="1" w:name="_Toc437003942"/>
      <w:r>
        <w:rPr>
          <w:rFonts w:hint="eastAsia"/>
        </w:rPr>
        <w:lastRenderedPageBreak/>
        <w:t>操作マニュアル</w:t>
      </w:r>
      <w:bookmarkEnd w:id="1"/>
    </w:p>
    <w:p w:rsidR="001E7908" w:rsidRPr="00675A79" w:rsidRDefault="001E7908" w:rsidP="002C50D7">
      <w:pPr>
        <w:pStyle w:val="2"/>
      </w:pPr>
      <w:bookmarkStart w:id="2" w:name="_Toc437003943"/>
      <w:r w:rsidRPr="00675A79">
        <w:rPr>
          <w:rFonts w:hint="eastAsia"/>
        </w:rPr>
        <w:t>メニュー</w:t>
      </w:r>
      <w:bookmarkEnd w:id="2"/>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保証ケース作成支援ツールの</w:t>
      </w:r>
      <w:r>
        <w:rPr>
          <w:rFonts w:ascii="ＭＳ Ｐゴシック" w:eastAsia="ＭＳ Ｐゴシック" w:hAnsi="ＭＳ Ｐゴシック" w:hint="eastAsia"/>
        </w:rPr>
        <w:t>操作は、UC2CT</w:t>
      </w:r>
      <w:r w:rsidRPr="00675A79">
        <w:rPr>
          <w:rFonts w:ascii="ＭＳ Ｐゴシック" w:eastAsia="ＭＳ Ｐゴシック" w:hAnsi="ＭＳ Ｐゴシック" w:hint="eastAsia"/>
        </w:rPr>
        <w:t>リボンメニュー</w:t>
      </w:r>
      <w:r>
        <w:rPr>
          <w:rFonts w:ascii="ＭＳ Ｐゴシック" w:eastAsia="ＭＳ Ｐゴシック" w:hAnsi="ＭＳ Ｐゴシック" w:hint="eastAsia"/>
        </w:rPr>
        <w:t>から行う</w:t>
      </w:r>
      <w:r w:rsidRPr="00675A79">
        <w:rPr>
          <w:rFonts w:ascii="ＭＳ Ｐゴシック" w:eastAsia="ＭＳ Ｐゴシック" w:hAnsi="ＭＳ Ｐゴシック" w:hint="eastAsia"/>
        </w:rPr>
        <w:t>。</w:t>
      </w:r>
    </w:p>
    <w:p w:rsidR="001E7908" w:rsidRPr="00675A79" w:rsidRDefault="001E7908" w:rsidP="001E7908">
      <w:pPr>
        <w:rPr>
          <w:rFonts w:ascii="ＭＳ Ｐゴシック" w:eastAsia="ＭＳ Ｐゴシック" w:hAnsi="ＭＳ Ｐゴシック"/>
        </w:rPr>
      </w:pPr>
    </w:p>
    <w:p w:rsidR="002C50D7" w:rsidRDefault="00001397" w:rsidP="002C50D7">
      <w:pPr>
        <w:ind w:firstLine="0"/>
        <w:rPr>
          <w:rFonts w:ascii="ＭＳ Ｐゴシック" w:eastAsia="ＭＳ Ｐゴシック" w:hAnsi="ＭＳ Ｐゴシック"/>
        </w:rPr>
      </w:pPr>
      <w:r>
        <w:rPr>
          <w:rFonts w:ascii="ＭＳ Ｐゴシック" w:eastAsia="ＭＳ Ｐゴシック" w:hAnsi="ＭＳ Ｐゴシック" w:hint="eastAsia"/>
          <w:noProof/>
          <w:lang w:bidi="th-TH"/>
        </w:rPr>
        <w:drawing>
          <wp:inline distT="0" distB="0" distL="0" distR="0" wp14:anchorId="07BF073F" wp14:editId="4685A9E5">
            <wp:extent cx="5400675" cy="1085850"/>
            <wp:effectExtent l="0" t="0" r="952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1085850"/>
                    </a:xfrm>
                    <a:prstGeom prst="rect">
                      <a:avLst/>
                    </a:prstGeom>
                    <a:noFill/>
                    <a:ln>
                      <a:noFill/>
                    </a:ln>
                  </pic:spPr>
                </pic:pic>
              </a:graphicData>
            </a:graphic>
          </wp:inline>
        </w:drawing>
      </w:r>
    </w:p>
    <w:p w:rsidR="002C50D7" w:rsidRDefault="002C50D7" w:rsidP="002C50D7">
      <w:pPr>
        <w:ind w:firstLine="0"/>
        <w:rPr>
          <w:rFonts w:ascii="ＭＳ Ｐゴシック" w:eastAsia="ＭＳ Ｐゴシック" w:hAnsi="ＭＳ Ｐゴシック"/>
        </w:rPr>
      </w:pPr>
    </w:p>
    <w:p w:rsidR="002C50D7" w:rsidRPr="002C50D7" w:rsidRDefault="002C50D7" w:rsidP="002C50D7">
      <w:pPr>
        <w:pStyle w:val="2"/>
      </w:pPr>
      <w:bookmarkStart w:id="3" w:name="_Toc437003944"/>
      <w:r>
        <w:rPr>
          <w:rFonts w:hint="eastAsia"/>
        </w:rPr>
        <w:t>プロジェクトに関する操作</w:t>
      </w:r>
      <w:bookmarkEnd w:id="3"/>
    </w:p>
    <w:p w:rsidR="001E7908" w:rsidRDefault="001E7908" w:rsidP="000D369F">
      <w:pPr>
        <w:pStyle w:val="3"/>
      </w:pPr>
      <w:bookmarkStart w:id="4" w:name="_Toc437003945"/>
      <w:r w:rsidRPr="00675A79">
        <w:rPr>
          <w:rFonts w:hint="eastAsia"/>
        </w:rPr>
        <w:t>プロジェクトを新規作成</w:t>
      </w:r>
      <w:bookmarkEnd w:id="4"/>
    </w:p>
    <w:p w:rsidR="001E7908"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1E7908">
        <w:rPr>
          <w:rFonts w:ascii="ＭＳ Ｐゴシック" w:eastAsia="ＭＳ Ｐゴシック" w:hAnsi="ＭＳ Ｐゴシック" w:hint="eastAsia"/>
        </w:rPr>
        <w:t>プロジェクトを新規作成するためには、</w:t>
      </w:r>
      <w:r w:rsidR="001E7908" w:rsidRPr="00675A79">
        <w:rPr>
          <w:rFonts w:ascii="ＭＳ Ｐゴシック" w:eastAsia="ＭＳ Ｐゴシック" w:hAnsi="ＭＳ Ｐゴシック" w:hint="eastAsia"/>
        </w:rPr>
        <w:t>新規作成ボタン</w:t>
      </w:r>
      <w:r w:rsidR="001E7908">
        <w:rPr>
          <w:rFonts w:ascii="ＭＳ Ｐゴシック" w:eastAsia="ＭＳ Ｐゴシック" w:hAnsi="ＭＳ Ｐゴシック" w:hint="eastAsia"/>
        </w:rPr>
        <w:t>を押下する。</w:t>
      </w:r>
    </w:p>
    <w:p w:rsidR="001E7908"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1E7908" w:rsidRPr="00675A79">
        <w:rPr>
          <w:rFonts w:ascii="ＭＳ Ｐゴシック" w:eastAsia="ＭＳ Ｐゴシック" w:hAnsi="ＭＳ Ｐゴシック" w:hint="eastAsia"/>
        </w:rPr>
        <w:t>新規作成時、構成定義、品質特性定義、障害リスク定義ファイルが格納されたフォルダの指定</w:t>
      </w:r>
      <w:r w:rsidR="002C50D7">
        <w:rPr>
          <w:rFonts w:ascii="ＭＳ Ｐゴシック" w:eastAsia="ＭＳ Ｐゴシック" w:hAnsi="ＭＳ Ｐゴシック" w:hint="eastAsia"/>
        </w:rPr>
        <w:t>、および、</w:t>
      </w:r>
      <w:r w:rsidR="001E7908">
        <w:rPr>
          <w:rFonts w:ascii="ＭＳ Ｐゴシック" w:eastAsia="ＭＳ Ｐゴシック" w:hAnsi="ＭＳ Ｐゴシック" w:hint="eastAsia"/>
        </w:rPr>
        <w:t>プロジェクトで使用する言語</w:t>
      </w:r>
      <w:r w:rsidR="002C50D7">
        <w:rPr>
          <w:rFonts w:ascii="ＭＳ Ｐゴシック" w:eastAsia="ＭＳ Ｐゴシック" w:hAnsi="ＭＳ Ｐゴシック" w:hint="eastAsia"/>
        </w:rPr>
        <w:t>の指定を促される</w:t>
      </w:r>
      <w:r w:rsidR="001E7908">
        <w:rPr>
          <w:rFonts w:ascii="ＭＳ Ｐゴシック" w:eastAsia="ＭＳ Ｐゴシック" w:hAnsi="ＭＳ Ｐゴシック" w:hint="eastAsia"/>
        </w:rPr>
        <w:t>。</w:t>
      </w:r>
    </w:p>
    <w:p w:rsidR="001E7908"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1E7908">
        <w:rPr>
          <w:rFonts w:ascii="ＭＳ Ｐゴシック" w:eastAsia="ＭＳ Ｐゴシック" w:hAnsi="ＭＳ Ｐゴシック" w:hint="eastAsia"/>
        </w:rPr>
        <w:t>プロジェクト作成と同時に</w:t>
      </w:r>
      <w:r w:rsidR="001E7908" w:rsidRPr="00675A79">
        <w:rPr>
          <w:rFonts w:ascii="ＭＳ Ｐゴシック" w:eastAsia="ＭＳ Ｐゴシック" w:hAnsi="ＭＳ Ｐゴシック" w:hint="eastAsia"/>
        </w:rPr>
        <w:t>、定義情報</w:t>
      </w:r>
      <w:r w:rsidR="001E7908">
        <w:rPr>
          <w:rFonts w:ascii="ＭＳ Ｐゴシック" w:eastAsia="ＭＳ Ｐゴシック" w:hAnsi="ＭＳ Ｐゴシック" w:hint="eastAsia"/>
        </w:rPr>
        <w:t>及び言語設定に</w:t>
      </w:r>
      <w:r w:rsidR="001E7908" w:rsidRPr="00675A79">
        <w:rPr>
          <w:rFonts w:ascii="ＭＳ Ｐゴシック" w:eastAsia="ＭＳ Ｐゴシック" w:hAnsi="ＭＳ Ｐゴシック" w:hint="eastAsia"/>
        </w:rPr>
        <w:t>従って、最上位主張</w:t>
      </w:r>
      <w:r w:rsidR="001E7908">
        <w:rPr>
          <w:rFonts w:ascii="ＭＳ Ｐゴシック" w:eastAsia="ＭＳ Ｐゴシック" w:hAnsi="ＭＳ Ｐゴシック" w:hint="eastAsia"/>
        </w:rPr>
        <w:t>が作成さる。</w:t>
      </w:r>
    </w:p>
    <w:p w:rsidR="001E7908"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456622">
        <w:rPr>
          <w:rFonts w:ascii="ＭＳ Ｐゴシック" w:eastAsia="ＭＳ Ｐゴシック" w:hAnsi="ＭＳ Ｐゴシック" w:hint="eastAsia"/>
        </w:rPr>
        <w:t>作成される</w:t>
      </w:r>
      <w:r w:rsidR="001E7908" w:rsidRPr="00675A79">
        <w:rPr>
          <w:rFonts w:ascii="ＭＳ Ｐゴシック" w:eastAsia="ＭＳ Ｐゴシック" w:hAnsi="ＭＳ Ｐゴシック" w:hint="eastAsia"/>
        </w:rPr>
        <w:t>主張の内容は、</w:t>
      </w:r>
    </w:p>
    <w:p w:rsidR="001E7908" w:rsidRPr="00675A79" w:rsidRDefault="001E7908" w:rsidP="001E7908">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日本語：「{対象モデル名}は、{品質特性名}要件を満たす。」</w:t>
      </w:r>
    </w:p>
    <w:p w:rsidR="001E7908" w:rsidRPr="00675A79" w:rsidRDefault="001E7908" w:rsidP="001E7908">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 satisfies {品質特性名} requirement.」.</w:t>
      </w:r>
    </w:p>
    <w:p w:rsidR="001E7908" w:rsidRDefault="001E7908" w:rsidP="001E7908">
      <w:pPr>
        <w:rPr>
          <w:rFonts w:ascii="ＭＳ Ｐゴシック" w:eastAsia="ＭＳ Ｐゴシック" w:hAnsi="ＭＳ Ｐゴシック"/>
        </w:rPr>
      </w:pPr>
      <w:r w:rsidRPr="00675A79">
        <w:rPr>
          <w:rFonts w:ascii="ＭＳ Ｐゴシック" w:eastAsia="ＭＳ Ｐゴシック" w:hAnsi="ＭＳ Ｐゴシック" w:hint="eastAsia"/>
        </w:rPr>
        <w:tab/>
        <w:t>※{ }は、定義情報から適宜に取得することを示す。以下同様。</w:t>
      </w:r>
    </w:p>
    <w:p w:rsidR="002C50D7" w:rsidRPr="00675A79" w:rsidRDefault="002C50D7" w:rsidP="001E7908">
      <w:pPr>
        <w:rPr>
          <w:rFonts w:ascii="ＭＳ Ｐゴシック" w:eastAsia="ＭＳ Ｐゴシック" w:hAnsi="ＭＳ Ｐゴシック"/>
        </w:rPr>
      </w:pPr>
    </w:p>
    <w:p w:rsidR="001E7908" w:rsidRPr="00675A79" w:rsidRDefault="001E7908" w:rsidP="002C50D7">
      <w:pPr>
        <w:pStyle w:val="3"/>
      </w:pPr>
      <w:bookmarkStart w:id="5" w:name="_Toc437003946"/>
      <w:r w:rsidRPr="00675A79">
        <w:rPr>
          <w:rFonts w:hint="eastAsia"/>
        </w:rPr>
        <w:t>プロジェクトを開く</w:t>
      </w:r>
      <w:bookmarkEnd w:id="5"/>
    </w:p>
    <w:p w:rsidR="002C50D7" w:rsidRDefault="0094197D" w:rsidP="00EE673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1E7908" w:rsidRPr="00675A79">
        <w:rPr>
          <w:rFonts w:ascii="ＭＳ Ｐゴシック" w:eastAsia="ＭＳ Ｐゴシック" w:hAnsi="ＭＳ Ｐゴシック" w:hint="eastAsia"/>
        </w:rPr>
        <w:t>既存の保証ケースプロジェクトを開く</w:t>
      </w:r>
      <w:r w:rsidR="002C50D7">
        <w:rPr>
          <w:rFonts w:ascii="ＭＳ Ｐゴシック" w:eastAsia="ＭＳ Ｐゴシック" w:hAnsi="ＭＳ Ｐゴシック" w:hint="eastAsia"/>
        </w:rPr>
        <w:t>ためには、開くボタンを押下する。</w:t>
      </w:r>
    </w:p>
    <w:p w:rsidR="00EE673D" w:rsidRDefault="00EE673D" w:rsidP="00EE673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パスに、プロジェクトファイルのパスが表示される。</w:t>
      </w:r>
    </w:p>
    <w:p w:rsidR="00EE673D" w:rsidRPr="00675A79" w:rsidRDefault="00EE673D" w:rsidP="00EE673D">
      <w:pPr>
        <w:ind w:firstLine="0"/>
        <w:rPr>
          <w:rFonts w:ascii="ＭＳ Ｐゴシック" w:eastAsia="ＭＳ Ｐゴシック" w:hAnsi="ＭＳ Ｐゴシック"/>
        </w:rPr>
      </w:pPr>
    </w:p>
    <w:p w:rsidR="001E7908" w:rsidRPr="00675A79" w:rsidRDefault="001E7908" w:rsidP="002C50D7">
      <w:pPr>
        <w:pStyle w:val="3"/>
      </w:pPr>
      <w:bookmarkStart w:id="6" w:name="_Toc437003947"/>
      <w:r w:rsidRPr="00675A79">
        <w:rPr>
          <w:rFonts w:hint="eastAsia"/>
        </w:rPr>
        <w:t>プロジェクトを保存</w:t>
      </w:r>
      <w:bookmarkEnd w:id="6"/>
    </w:p>
    <w:p w:rsidR="001E7908"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Pr>
          <w:rFonts w:ascii="ＭＳ Ｐゴシック" w:eastAsia="ＭＳ Ｐゴシック" w:hAnsi="ＭＳ Ｐゴシック" w:hint="eastAsia"/>
        </w:rPr>
        <w:t>編集中の</w:t>
      </w:r>
      <w:r w:rsidR="001E7908" w:rsidRPr="00675A79">
        <w:rPr>
          <w:rFonts w:ascii="ＭＳ Ｐゴシック" w:eastAsia="ＭＳ Ｐゴシック" w:hAnsi="ＭＳ Ｐゴシック" w:hint="eastAsia"/>
        </w:rPr>
        <w:t>保証ケースプロジェクトを保存する</w:t>
      </w:r>
      <w:r w:rsidR="002C50D7">
        <w:rPr>
          <w:rFonts w:ascii="ＭＳ Ｐゴシック" w:eastAsia="ＭＳ Ｐゴシック" w:hAnsi="ＭＳ Ｐゴシック" w:hint="eastAsia"/>
        </w:rPr>
        <w:t>ためには、保存ボタンを押下する</w:t>
      </w:r>
      <w:r w:rsidR="001E7908" w:rsidRPr="00675A79">
        <w:rPr>
          <w:rFonts w:ascii="ＭＳ Ｐゴシック" w:eastAsia="ＭＳ Ｐゴシック" w:hAnsi="ＭＳ Ｐゴシック" w:hint="eastAsia"/>
        </w:rPr>
        <w:t>。</w:t>
      </w:r>
    </w:p>
    <w:p w:rsidR="001E7908"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Pr>
          <w:rFonts w:ascii="ＭＳ Ｐゴシック" w:eastAsia="ＭＳ Ｐゴシック" w:hAnsi="ＭＳ Ｐゴシック" w:hint="eastAsia"/>
        </w:rPr>
        <w:t>プロジェクトファイルの拡張子は</w:t>
      </w:r>
      <w:r w:rsidR="001E7908" w:rsidRPr="00675A79">
        <w:rPr>
          <w:rFonts w:ascii="ＭＳ Ｐゴシック" w:eastAsia="ＭＳ Ｐゴシック" w:hAnsi="ＭＳ Ｐゴシック" w:hint="eastAsia"/>
        </w:rPr>
        <w:t>.uc2ct</w:t>
      </w:r>
      <w:r w:rsidR="005C0F30">
        <w:rPr>
          <w:rFonts w:ascii="ＭＳ Ｐゴシック" w:eastAsia="ＭＳ Ｐゴシック" w:hAnsi="ＭＳ Ｐゴシック" w:hint="eastAsia"/>
        </w:rPr>
        <w:t>とする。</w:t>
      </w:r>
    </w:p>
    <w:p w:rsidR="002C50D7" w:rsidRDefault="002C50D7" w:rsidP="001E7908">
      <w:pPr>
        <w:rPr>
          <w:rFonts w:ascii="ＭＳ Ｐゴシック" w:eastAsia="ＭＳ Ｐゴシック" w:hAnsi="ＭＳ Ｐゴシック"/>
        </w:rPr>
      </w:pPr>
    </w:p>
    <w:p w:rsidR="005C0F30" w:rsidRPr="00675A79" w:rsidRDefault="005C0F30" w:rsidP="001E7908">
      <w:pPr>
        <w:rPr>
          <w:rFonts w:ascii="ＭＳ Ｐゴシック" w:eastAsia="ＭＳ Ｐゴシック" w:hAnsi="ＭＳ Ｐゴシック"/>
        </w:rPr>
      </w:pPr>
    </w:p>
    <w:p w:rsidR="001E7908" w:rsidRPr="00675A79" w:rsidRDefault="001E7908" w:rsidP="002C50D7">
      <w:pPr>
        <w:pStyle w:val="3"/>
      </w:pPr>
      <w:bookmarkStart w:id="7" w:name="_Toc437003948"/>
      <w:r w:rsidRPr="00675A79">
        <w:rPr>
          <w:rFonts w:hint="eastAsia"/>
        </w:rPr>
        <w:lastRenderedPageBreak/>
        <w:t>プロジェクトを名前を付けて保存</w:t>
      </w:r>
      <w:bookmarkEnd w:id="7"/>
    </w:p>
    <w:p w:rsidR="001E7908" w:rsidRPr="00675A79"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1E7908" w:rsidRPr="00675A79">
        <w:rPr>
          <w:rFonts w:ascii="ＭＳ Ｐゴシック" w:eastAsia="ＭＳ Ｐゴシック" w:hAnsi="ＭＳ Ｐゴシック" w:hint="eastAsia"/>
        </w:rPr>
        <w:t>ファイル名を指定して</w:t>
      </w:r>
      <w:r w:rsidR="002C50D7">
        <w:rPr>
          <w:rFonts w:ascii="ＭＳ Ｐゴシック" w:eastAsia="ＭＳ Ｐゴシック" w:hAnsi="ＭＳ Ｐゴシック" w:hint="eastAsia"/>
        </w:rPr>
        <w:t>編集中の</w:t>
      </w:r>
      <w:r w:rsidR="001E7908" w:rsidRPr="00675A79">
        <w:rPr>
          <w:rFonts w:ascii="ＭＳ Ｐゴシック" w:eastAsia="ＭＳ Ｐゴシック" w:hAnsi="ＭＳ Ｐゴシック" w:hint="eastAsia"/>
        </w:rPr>
        <w:t>保証ケースプロジェクトを保存する</w:t>
      </w:r>
      <w:r w:rsidR="002C50D7">
        <w:rPr>
          <w:rFonts w:ascii="ＭＳ Ｐゴシック" w:eastAsia="ＭＳ Ｐゴシック" w:hAnsi="ＭＳ Ｐゴシック" w:hint="eastAsia"/>
        </w:rPr>
        <w:t>ためには、名前をつけて保存ボタンを押下する</w:t>
      </w:r>
      <w:r w:rsidR="001E7908" w:rsidRPr="00675A79">
        <w:rPr>
          <w:rFonts w:ascii="ＭＳ Ｐゴシック" w:eastAsia="ＭＳ Ｐゴシック" w:hAnsi="ＭＳ Ｐゴシック" w:hint="eastAsia"/>
        </w:rPr>
        <w:t>。</w:t>
      </w:r>
    </w:p>
    <w:p w:rsidR="001E7908" w:rsidRDefault="001E7908" w:rsidP="001E7908">
      <w:pPr>
        <w:rPr>
          <w:rFonts w:ascii="ＭＳ Ｐゴシック" w:eastAsia="ＭＳ Ｐゴシック" w:hAnsi="ＭＳ Ｐゴシック"/>
        </w:rPr>
      </w:pPr>
    </w:p>
    <w:p w:rsidR="000D369F" w:rsidRDefault="000D369F" w:rsidP="000D369F">
      <w:pPr>
        <w:pStyle w:val="2"/>
      </w:pPr>
      <w:bookmarkStart w:id="8" w:name="_Toc437003949"/>
      <w:r>
        <w:rPr>
          <w:rFonts w:hint="eastAsia"/>
        </w:rPr>
        <w:t>分解に関する操作</w:t>
      </w:r>
      <w:bookmarkEnd w:id="8"/>
    </w:p>
    <w:p w:rsidR="002C50D7" w:rsidRPr="00675A79" w:rsidRDefault="002C50D7" w:rsidP="000D369F">
      <w:pPr>
        <w:pStyle w:val="3"/>
      </w:pPr>
      <w:bookmarkStart w:id="9" w:name="_Toc437003950"/>
      <w:r w:rsidRPr="00675A79">
        <w:rPr>
          <w:rFonts w:hint="eastAsia"/>
        </w:rPr>
        <w:t>アーキテクチャ分解</w:t>
      </w:r>
      <w:bookmarkEnd w:id="9"/>
    </w:p>
    <w:p w:rsidR="00531043" w:rsidRDefault="00531043" w:rsidP="00531043">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本機能は、最上位主張のみ存在、あるいは、品質特性分解された状態で実行可能と</w:t>
      </w:r>
      <w:r>
        <w:rPr>
          <w:rFonts w:ascii="ＭＳ Ｐゴシック" w:eastAsia="ＭＳ Ｐゴシック" w:hAnsi="ＭＳ Ｐゴシック" w:hint="eastAsia"/>
        </w:rPr>
        <w:t>なる</w:t>
      </w:r>
      <w:r w:rsidRPr="00675A79">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p>
    <w:p w:rsidR="002C50D7" w:rsidRPr="00675A79"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sidRPr="00675A79">
        <w:rPr>
          <w:rFonts w:ascii="ＭＳ Ｐゴシック" w:eastAsia="ＭＳ Ｐゴシック" w:hAnsi="ＭＳ Ｐゴシック" w:hint="eastAsia"/>
        </w:rPr>
        <w:t>主張を成果物の構成定義に従って分解する</w:t>
      </w:r>
      <w:r>
        <w:rPr>
          <w:rFonts w:ascii="ＭＳ Ｐゴシック" w:eastAsia="ＭＳ Ｐゴシック" w:hAnsi="ＭＳ Ｐゴシック" w:hint="eastAsia"/>
        </w:rPr>
        <w:t>ためには、アーキテクチャ分解ボタンを押下する</w:t>
      </w:r>
      <w:r w:rsidR="002C50D7" w:rsidRPr="00675A79">
        <w:rPr>
          <w:rFonts w:ascii="ＭＳ Ｐゴシック" w:eastAsia="ＭＳ Ｐゴシック" w:hAnsi="ＭＳ Ｐゴシック" w:hint="eastAsia"/>
        </w:rPr>
        <w:t>。</w:t>
      </w:r>
    </w:p>
    <w:p w:rsidR="002C50D7" w:rsidRPr="00675A79"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sidRPr="00675A79">
        <w:rPr>
          <w:rFonts w:ascii="ＭＳ Ｐゴシック" w:eastAsia="ＭＳ Ｐゴシック" w:hAnsi="ＭＳ Ｐゴシック" w:hint="eastAsia"/>
        </w:rPr>
        <w:t>要素・関係層、要素・関係分類層、要素・関係分類実体層の主張</w:t>
      </w:r>
      <w:r w:rsidR="00456622">
        <w:rPr>
          <w:rFonts w:ascii="ＭＳ Ｐゴシック" w:eastAsia="ＭＳ Ｐゴシック" w:hAnsi="ＭＳ Ｐゴシック" w:hint="eastAsia"/>
        </w:rPr>
        <w:t>が</w:t>
      </w:r>
      <w:r w:rsidR="002C50D7" w:rsidRPr="00675A79">
        <w:rPr>
          <w:rFonts w:ascii="ＭＳ Ｐゴシック" w:eastAsia="ＭＳ Ｐゴシック" w:hAnsi="ＭＳ Ｐゴシック" w:hint="eastAsia"/>
        </w:rPr>
        <w:t>一連で作成</w:t>
      </w:r>
      <w:r w:rsidR="00456622">
        <w:rPr>
          <w:rFonts w:ascii="ＭＳ Ｐゴシック" w:eastAsia="ＭＳ Ｐゴシック" w:hAnsi="ＭＳ Ｐゴシック" w:hint="eastAsia"/>
        </w:rPr>
        <w:t>される</w:t>
      </w:r>
      <w:r w:rsidR="002C50D7" w:rsidRPr="00675A79">
        <w:rPr>
          <w:rFonts w:ascii="ＭＳ Ｐゴシック" w:eastAsia="ＭＳ Ｐゴシック" w:hAnsi="ＭＳ Ｐゴシック" w:hint="eastAsia"/>
        </w:rPr>
        <w:t>。</w:t>
      </w:r>
    </w:p>
    <w:p w:rsidR="002C50D7"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456622">
        <w:rPr>
          <w:rFonts w:ascii="ＭＳ Ｐゴシック" w:eastAsia="ＭＳ Ｐゴシック" w:hAnsi="ＭＳ Ｐゴシック" w:hint="eastAsia"/>
        </w:rPr>
        <w:t>作成される</w:t>
      </w:r>
      <w:r w:rsidR="002C50D7" w:rsidRPr="00675A79">
        <w:rPr>
          <w:rFonts w:ascii="ＭＳ Ｐゴシック" w:eastAsia="ＭＳ Ｐゴシック" w:hAnsi="ＭＳ Ｐゴシック" w:hint="eastAsia"/>
        </w:rPr>
        <w:t>主張の内容は、</w:t>
      </w:r>
    </w:p>
    <w:p w:rsidR="002C50D7" w:rsidRPr="00675A79" w:rsidRDefault="002C50D7" w:rsidP="002C50D7">
      <w:pPr>
        <w:ind w:firstLine="0"/>
        <w:rPr>
          <w:rFonts w:ascii="ＭＳ Ｐゴシック" w:eastAsia="ＭＳ Ｐゴシック" w:hAnsi="ＭＳ Ｐゴシック"/>
        </w:rPr>
      </w:pPr>
      <w:r w:rsidRPr="00675A79">
        <w:rPr>
          <w:rFonts w:ascii="ＭＳ Ｐゴシック" w:eastAsia="ＭＳ Ｐゴシック" w:hAnsi="ＭＳ Ｐゴシック" w:hint="eastAsia"/>
        </w:rPr>
        <w:t xml:space="preserve">　　</w:t>
      </w:r>
      <w:r w:rsidR="0094197D">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日本語：「{対象モデル名}は、{品質特性名}要件を満たす。」</w:t>
      </w:r>
    </w:p>
    <w:p w:rsidR="002C50D7" w:rsidRPr="00675A79" w:rsidRDefault="002C50D7" w:rsidP="002C50D7">
      <w:pPr>
        <w:ind w:firstLine="0"/>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 satisfies {品質特性名} requirement.」</w:t>
      </w:r>
    </w:p>
    <w:p w:rsidR="002C50D7" w:rsidRPr="00675A79" w:rsidRDefault="002C50D7" w:rsidP="002C50D7">
      <w:pPr>
        <w:ind w:firstLine="0"/>
        <w:rPr>
          <w:rFonts w:ascii="ＭＳ Ｐゴシック" w:eastAsia="ＭＳ Ｐゴシック" w:hAnsi="ＭＳ Ｐゴシック"/>
        </w:rPr>
      </w:pPr>
      <w:r w:rsidRPr="00675A79">
        <w:rPr>
          <w:rFonts w:ascii="ＭＳ Ｐゴシック" w:eastAsia="ＭＳ Ｐゴシック" w:hAnsi="ＭＳ Ｐゴシック" w:hint="eastAsia"/>
        </w:rPr>
        <w:t xml:space="preserve">　　分解時に、構成定義ファイル名を内容とするコンテキストを作成する。</w:t>
      </w:r>
    </w:p>
    <w:p w:rsidR="002C50D7" w:rsidRPr="00675A79" w:rsidRDefault="002C50D7" w:rsidP="0094197D">
      <w:pPr>
        <w:ind w:leftChars="64" w:left="141" w:firstLine="0"/>
        <w:rPr>
          <w:rFonts w:ascii="ＭＳ Ｐゴシック" w:eastAsia="ＭＳ Ｐゴシック" w:hAnsi="ＭＳ Ｐゴシック"/>
        </w:rPr>
      </w:pPr>
      <w:r w:rsidRPr="00675A79">
        <w:rPr>
          <w:rFonts w:ascii="ＭＳ Ｐゴシック" w:eastAsia="ＭＳ Ｐゴシック" w:hAnsi="ＭＳ Ｐゴシック" w:hint="eastAsia"/>
        </w:rPr>
        <w:t xml:space="preserve">　</w:t>
      </w:r>
    </w:p>
    <w:p w:rsidR="002C50D7" w:rsidRPr="00675A79" w:rsidRDefault="002C50D7" w:rsidP="000D369F">
      <w:pPr>
        <w:pStyle w:val="3"/>
      </w:pPr>
      <w:bookmarkStart w:id="10" w:name="_Toc437003951"/>
      <w:r w:rsidRPr="00675A79">
        <w:rPr>
          <w:rFonts w:hint="eastAsia"/>
        </w:rPr>
        <w:t>品質特性分解</w:t>
      </w:r>
      <w:bookmarkEnd w:id="10"/>
    </w:p>
    <w:p w:rsidR="00531043" w:rsidRPr="00675A79" w:rsidRDefault="00531043" w:rsidP="00531043">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本機能は、最上位主張のみ存在、あるいは、アーキテクチャ分解された状態で実行可能と</w:t>
      </w:r>
      <w:r>
        <w:rPr>
          <w:rFonts w:ascii="ＭＳ Ｐゴシック" w:eastAsia="ＭＳ Ｐゴシック" w:hAnsi="ＭＳ Ｐゴシック" w:hint="eastAsia"/>
        </w:rPr>
        <w:t>なる</w:t>
      </w:r>
      <w:r w:rsidRPr="00675A79">
        <w:rPr>
          <w:rFonts w:ascii="ＭＳ Ｐゴシック" w:eastAsia="ＭＳ Ｐゴシック" w:hAnsi="ＭＳ Ｐゴシック" w:hint="eastAsia"/>
        </w:rPr>
        <w:t>。</w:t>
      </w:r>
    </w:p>
    <w:p w:rsidR="002C50D7"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sidRPr="00675A79">
        <w:rPr>
          <w:rFonts w:ascii="ＭＳ Ｐゴシック" w:eastAsia="ＭＳ Ｐゴシック" w:hAnsi="ＭＳ Ｐゴシック" w:hint="eastAsia"/>
        </w:rPr>
        <w:t>主張を品質特性の定義に従って分解する</w:t>
      </w:r>
      <w:r>
        <w:rPr>
          <w:rFonts w:ascii="ＭＳ Ｐゴシック" w:eastAsia="ＭＳ Ｐゴシック" w:hAnsi="ＭＳ Ｐゴシック" w:hint="eastAsia"/>
        </w:rPr>
        <w:t>ためには、品質特性分解ボタンを押下する</w:t>
      </w:r>
      <w:r w:rsidR="002C50D7" w:rsidRPr="00675A79">
        <w:rPr>
          <w:rFonts w:ascii="ＭＳ Ｐゴシック" w:eastAsia="ＭＳ Ｐゴシック" w:hAnsi="ＭＳ Ｐゴシック" w:hint="eastAsia"/>
        </w:rPr>
        <w:t>。</w:t>
      </w:r>
    </w:p>
    <w:p w:rsidR="002C50D7"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531043">
        <w:rPr>
          <w:rFonts w:ascii="ＭＳ Ｐゴシック" w:eastAsia="ＭＳ Ｐゴシック" w:hAnsi="ＭＳ Ｐゴシック" w:hint="eastAsia"/>
        </w:rPr>
        <w:t>作成される</w:t>
      </w:r>
      <w:r w:rsidR="002C50D7" w:rsidRPr="00675A79">
        <w:rPr>
          <w:rFonts w:ascii="ＭＳ Ｐゴシック" w:eastAsia="ＭＳ Ｐゴシック" w:hAnsi="ＭＳ Ｐゴシック" w:hint="eastAsia"/>
        </w:rPr>
        <w:t>主張の内容は、</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日本語：「{対象モデル名}は、{品質特性名}要件を満たす。」</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 satisfies {品質特性名} requirement.」</w:t>
      </w:r>
    </w:p>
    <w:p w:rsidR="002C50D7"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sidRPr="00675A79">
        <w:rPr>
          <w:rFonts w:ascii="ＭＳ Ｐゴシック" w:eastAsia="ＭＳ Ｐゴシック" w:hAnsi="ＭＳ Ｐゴシック" w:hint="eastAsia"/>
        </w:rPr>
        <w:t>分解時に、品質特性ファイル名を内容とするコンテキストを作成する。</w:t>
      </w:r>
    </w:p>
    <w:p w:rsidR="00C31494" w:rsidRPr="00675A79" w:rsidRDefault="00C31494" w:rsidP="0094197D">
      <w:pPr>
        <w:ind w:firstLine="0"/>
        <w:rPr>
          <w:rFonts w:ascii="ＭＳ Ｐゴシック" w:eastAsia="ＭＳ Ｐゴシック" w:hAnsi="ＭＳ Ｐゴシック"/>
        </w:rPr>
      </w:pPr>
    </w:p>
    <w:p w:rsidR="002C50D7" w:rsidRPr="00675A79" w:rsidRDefault="002C50D7" w:rsidP="000D369F">
      <w:pPr>
        <w:pStyle w:val="3"/>
      </w:pPr>
      <w:bookmarkStart w:id="11" w:name="_Toc437003952"/>
      <w:r w:rsidRPr="00675A79">
        <w:rPr>
          <w:rFonts w:hint="eastAsia"/>
        </w:rPr>
        <w:t>障害リスク分解</w:t>
      </w:r>
      <w:bookmarkEnd w:id="11"/>
    </w:p>
    <w:p w:rsidR="00531043" w:rsidRDefault="00531043" w:rsidP="00531043">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本機能は、アーキテクチャ分解かつ品質特性分解された状態で実行可能と</w:t>
      </w:r>
      <w:r>
        <w:rPr>
          <w:rFonts w:ascii="ＭＳ Ｐゴシック" w:eastAsia="ＭＳ Ｐゴシック" w:hAnsi="ＭＳ Ｐゴシック" w:hint="eastAsia"/>
        </w:rPr>
        <w:t>なる</w:t>
      </w:r>
      <w:r w:rsidRPr="00675A79">
        <w:rPr>
          <w:rFonts w:ascii="ＭＳ Ｐゴシック" w:eastAsia="ＭＳ Ｐゴシック" w:hAnsi="ＭＳ Ｐゴシック" w:hint="eastAsia"/>
        </w:rPr>
        <w:t>。</w:t>
      </w:r>
    </w:p>
    <w:p w:rsidR="002C50D7"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2C50D7" w:rsidRPr="00675A79">
        <w:rPr>
          <w:rFonts w:ascii="ＭＳ Ｐゴシック" w:eastAsia="ＭＳ Ｐゴシック" w:hAnsi="ＭＳ Ｐゴシック" w:hint="eastAsia"/>
        </w:rPr>
        <w:t>障害リスクの定義に従って分解する</w:t>
      </w:r>
      <w:r>
        <w:rPr>
          <w:rFonts w:ascii="ＭＳ Ｐゴシック" w:eastAsia="ＭＳ Ｐゴシック" w:hAnsi="ＭＳ Ｐゴシック" w:hint="eastAsia"/>
        </w:rPr>
        <w:t>ためには、</w:t>
      </w:r>
      <w:r w:rsidRPr="00675A79">
        <w:rPr>
          <w:rFonts w:ascii="ＭＳ Ｐゴシック" w:eastAsia="ＭＳ Ｐゴシック" w:hAnsi="ＭＳ Ｐゴシック" w:hint="eastAsia"/>
        </w:rPr>
        <w:t>対象とする主張を選択(複数選択可)し、</w:t>
      </w:r>
      <w:r>
        <w:rPr>
          <w:rFonts w:ascii="ＭＳ Ｐゴシック" w:eastAsia="ＭＳ Ｐゴシック" w:hAnsi="ＭＳ Ｐゴシック" w:hint="eastAsia"/>
        </w:rPr>
        <w:t>リスク分解ボタンを押下する</w:t>
      </w:r>
      <w:r w:rsidR="002C50D7" w:rsidRPr="00675A79">
        <w:rPr>
          <w:rFonts w:ascii="ＭＳ Ｐゴシック" w:eastAsia="ＭＳ Ｐゴシック" w:hAnsi="ＭＳ Ｐゴシック" w:hint="eastAsia"/>
        </w:rPr>
        <w:t>。</w:t>
      </w:r>
    </w:p>
    <w:p w:rsidR="00531043" w:rsidRPr="00675A79" w:rsidRDefault="00531043"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対象とするリスクの選択を促されるので、選択する。（複数選択可能）</w:t>
      </w:r>
    </w:p>
    <w:p w:rsidR="002C50D7" w:rsidRPr="00675A79" w:rsidRDefault="0094197D" w:rsidP="0094197D">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531043">
        <w:rPr>
          <w:rFonts w:ascii="ＭＳ Ｐゴシック" w:eastAsia="ＭＳ Ｐゴシック" w:hAnsi="ＭＳ Ｐゴシック" w:hint="eastAsia"/>
        </w:rPr>
        <w:t>作成される</w:t>
      </w:r>
      <w:r w:rsidR="002C50D7" w:rsidRPr="00675A79">
        <w:rPr>
          <w:rFonts w:ascii="ＭＳ Ｐゴシック" w:eastAsia="ＭＳ Ｐゴシック" w:hAnsi="ＭＳ Ｐゴシック" w:hint="eastAsia"/>
        </w:rPr>
        <w:t>主張の内容は、</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日本語：「{対象モデル名}は、{リスク</w:t>
      </w:r>
      <w:r w:rsidR="004324FE">
        <w:rPr>
          <w:rFonts w:ascii="ＭＳ Ｐゴシック" w:eastAsia="ＭＳ Ｐゴシック" w:hAnsi="ＭＳ Ｐゴシック" w:hint="eastAsia"/>
        </w:rPr>
        <w:t>分類</w:t>
      </w:r>
      <w:r w:rsidRPr="00675A79">
        <w:rPr>
          <w:rFonts w:ascii="ＭＳ Ｐゴシック" w:eastAsia="ＭＳ Ｐゴシック" w:hAnsi="ＭＳ Ｐゴシック" w:hint="eastAsia"/>
        </w:rPr>
        <w:t>名}</w:t>
      </w:r>
      <w:r w:rsidR="00944EE6">
        <w:rPr>
          <w:rFonts w:ascii="ＭＳ Ｐゴシック" w:eastAsia="ＭＳ Ｐゴシック" w:hAnsi="ＭＳ Ｐゴシック" w:hint="eastAsia"/>
        </w:rPr>
        <w:t>に対して</w:t>
      </w:r>
      <w:r w:rsidRPr="00675A79">
        <w:rPr>
          <w:rFonts w:ascii="ＭＳ Ｐゴシック" w:eastAsia="ＭＳ Ｐゴシック" w:hAnsi="ＭＳ Ｐゴシック" w:hint="eastAsia"/>
        </w:rPr>
        <w:t>{品質特性名}要件を満たす。」</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w:t>
      </w:r>
      <w:r w:rsidR="00944EE6">
        <w:rPr>
          <w:rFonts w:ascii="ＭＳ Ｐゴシック" w:eastAsia="ＭＳ Ｐゴシック" w:hAnsi="ＭＳ Ｐゴシック" w:hint="eastAsia"/>
        </w:rPr>
        <w:t xml:space="preserve">} satisfies </w:t>
      </w:r>
      <w:r w:rsidRPr="00675A79">
        <w:rPr>
          <w:rFonts w:ascii="ＭＳ Ｐゴシック" w:eastAsia="ＭＳ Ｐゴシック" w:hAnsi="ＭＳ Ｐゴシック" w:hint="eastAsia"/>
        </w:rPr>
        <w:t>{品質特性名} requirement</w:t>
      </w:r>
      <w:r w:rsidR="00944EE6">
        <w:rPr>
          <w:rFonts w:ascii="ＭＳ Ｐゴシック" w:eastAsia="ＭＳ Ｐゴシック" w:hAnsi="ＭＳ Ｐゴシック" w:hint="eastAsia"/>
        </w:rPr>
        <w:t xml:space="preserve">　for {リスク</w:t>
      </w:r>
      <w:r w:rsidR="004324FE">
        <w:rPr>
          <w:rFonts w:ascii="ＭＳ Ｐゴシック" w:eastAsia="ＭＳ Ｐゴシック" w:hAnsi="ＭＳ Ｐゴシック" w:hint="eastAsia"/>
        </w:rPr>
        <w:t>分類</w:t>
      </w:r>
      <w:r w:rsidR="00944EE6">
        <w:rPr>
          <w:rFonts w:ascii="ＭＳ Ｐゴシック" w:eastAsia="ＭＳ Ｐゴシック" w:hAnsi="ＭＳ Ｐゴシック" w:hint="eastAsia"/>
        </w:rPr>
        <w:t>名}</w:t>
      </w:r>
      <w:r w:rsidRPr="00675A79">
        <w:rPr>
          <w:rFonts w:ascii="ＭＳ Ｐゴシック" w:eastAsia="ＭＳ Ｐゴシック" w:hAnsi="ＭＳ Ｐゴシック" w:hint="eastAsia"/>
        </w:rPr>
        <w:t>.」</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lastRenderedPageBreak/>
        <w:t>分解時に、障害リスク定義ファイル名を内容とするコンテキストを作成する。</w:t>
      </w:r>
    </w:p>
    <w:p w:rsidR="00944EE6" w:rsidRDefault="00944EE6" w:rsidP="002C50D7">
      <w:pPr>
        <w:rPr>
          <w:rFonts w:ascii="ＭＳ Ｐゴシック" w:eastAsia="ＭＳ Ｐゴシック" w:hAnsi="ＭＳ Ｐゴシック"/>
        </w:rPr>
      </w:pPr>
      <w:r>
        <w:rPr>
          <w:rFonts w:ascii="ＭＳ Ｐゴシック" w:eastAsia="ＭＳ Ｐゴシック" w:hAnsi="ＭＳ Ｐゴシック" w:hint="eastAsia"/>
        </w:rPr>
        <w:t>さらに、リスクに対する主張の子要素としてリスクに対する主張を作成する。</w:t>
      </w:r>
    </w:p>
    <w:p w:rsidR="00944EE6" w:rsidRPr="00675A79" w:rsidRDefault="00944EE6" w:rsidP="00944EE6">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作成される</w:t>
      </w:r>
      <w:r w:rsidRPr="00675A79">
        <w:rPr>
          <w:rFonts w:ascii="ＭＳ Ｐゴシック" w:eastAsia="ＭＳ Ｐゴシック" w:hAnsi="ＭＳ Ｐゴシック" w:hint="eastAsia"/>
        </w:rPr>
        <w:t>主張の内容は、</w:t>
      </w:r>
    </w:p>
    <w:p w:rsidR="00944EE6" w:rsidRPr="00675A79" w:rsidRDefault="00944EE6" w:rsidP="00944EE6">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日本語：「{対象モデル名}は、{リスク名}</w:t>
      </w:r>
      <w:r w:rsidR="008229BC">
        <w:rPr>
          <w:rFonts w:ascii="ＭＳ Ｐゴシック" w:eastAsia="ＭＳ Ｐゴシック" w:hAnsi="ＭＳ Ｐゴシック" w:hint="eastAsia"/>
        </w:rPr>
        <w:t>に対して</w:t>
      </w:r>
      <w:r w:rsidRPr="00675A79">
        <w:rPr>
          <w:rFonts w:ascii="ＭＳ Ｐゴシック" w:eastAsia="ＭＳ Ｐゴシック" w:hAnsi="ＭＳ Ｐゴシック" w:hint="eastAsia"/>
        </w:rPr>
        <w:t>{品質特性名}要件を満たす。」</w:t>
      </w:r>
    </w:p>
    <w:p w:rsidR="00944EE6" w:rsidRPr="00675A79" w:rsidRDefault="00944EE6" w:rsidP="00944EE6">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 satisfies {品質特性名} requirement</w:t>
      </w:r>
      <w:r>
        <w:rPr>
          <w:rFonts w:ascii="ＭＳ Ｐゴシック" w:eastAsia="ＭＳ Ｐゴシック" w:hAnsi="ＭＳ Ｐゴシック" w:hint="eastAsia"/>
        </w:rPr>
        <w:t xml:space="preserve"> for {リスク名}</w:t>
      </w:r>
      <w:r w:rsidRPr="00675A79">
        <w:rPr>
          <w:rFonts w:ascii="ＭＳ Ｐゴシック" w:eastAsia="ＭＳ Ｐゴシック" w:hAnsi="ＭＳ Ｐゴシック" w:hint="eastAsia"/>
        </w:rPr>
        <w:t>.」</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また、あわせて、リスクに対する</w:t>
      </w:r>
      <w:r w:rsidR="00531043">
        <w:rPr>
          <w:rFonts w:ascii="ＭＳ Ｐゴシック" w:eastAsia="ＭＳ Ｐゴシック" w:hAnsi="ＭＳ Ｐゴシック" w:hint="eastAsia"/>
        </w:rPr>
        <w:t>証拠が</w:t>
      </w:r>
      <w:r w:rsidRPr="00675A79">
        <w:rPr>
          <w:rFonts w:ascii="ＭＳ Ｐゴシック" w:eastAsia="ＭＳ Ｐゴシック" w:hAnsi="ＭＳ Ｐゴシック" w:hint="eastAsia"/>
        </w:rPr>
        <w:t>作成</w:t>
      </w:r>
      <w:r w:rsidR="00531043">
        <w:rPr>
          <w:rFonts w:ascii="ＭＳ Ｐゴシック" w:eastAsia="ＭＳ Ｐゴシック" w:hAnsi="ＭＳ Ｐゴシック" w:hint="eastAsia"/>
        </w:rPr>
        <w:t>される</w:t>
      </w:r>
      <w:r w:rsidRPr="00675A79">
        <w:rPr>
          <w:rFonts w:ascii="ＭＳ Ｐゴシック" w:eastAsia="ＭＳ Ｐゴシック" w:hAnsi="ＭＳ Ｐゴシック" w:hint="eastAsia"/>
        </w:rPr>
        <w:t>。</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証拠の内容は、</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日本語：「{対象モデル名} {リスク名}{品質特性名}確認報告」</w:t>
      </w:r>
    </w:p>
    <w:p w:rsidR="002C50D7" w:rsidRPr="00675A79" w:rsidRDefault="002C50D7" w:rsidP="002C50D7">
      <w:pPr>
        <w:rPr>
          <w:rFonts w:ascii="ＭＳ Ｐゴシック" w:eastAsia="ＭＳ Ｐゴシック" w:hAnsi="ＭＳ Ｐゴシック"/>
        </w:rPr>
      </w:pPr>
      <w:r w:rsidRPr="00675A79">
        <w:rPr>
          <w:rFonts w:ascii="ＭＳ Ｐゴシック" w:eastAsia="ＭＳ Ｐゴシック" w:hAnsi="ＭＳ Ｐゴシック" w:hint="eastAsia"/>
        </w:rPr>
        <w:t xml:space="preserve">　英語：　「{対象モデル名} {リスク名}{品質特性名} Confirmation Document」</w:t>
      </w:r>
    </w:p>
    <w:p w:rsidR="000D369F" w:rsidRDefault="000D369F" w:rsidP="002C50D7">
      <w:pPr>
        <w:rPr>
          <w:rFonts w:ascii="ＭＳ Ｐゴシック" w:eastAsia="ＭＳ Ｐゴシック" w:hAnsi="ＭＳ Ｐゴシック"/>
        </w:rPr>
      </w:pPr>
    </w:p>
    <w:p w:rsidR="000D369F" w:rsidRDefault="000D369F" w:rsidP="000D369F">
      <w:pPr>
        <w:pStyle w:val="2"/>
      </w:pPr>
      <w:bookmarkStart w:id="12" w:name="_Toc437003953"/>
      <w:r>
        <w:rPr>
          <w:rFonts w:hint="eastAsia"/>
        </w:rPr>
        <w:t>編集に関する操作</w:t>
      </w:r>
      <w:bookmarkEnd w:id="12"/>
    </w:p>
    <w:p w:rsidR="0094197D" w:rsidRPr="00675A79" w:rsidRDefault="0094197D" w:rsidP="0094197D">
      <w:pPr>
        <w:pStyle w:val="3"/>
      </w:pPr>
      <w:bookmarkStart w:id="13" w:name="_Toc437003954"/>
      <w:r w:rsidRPr="00675A79">
        <w:rPr>
          <w:rFonts w:hint="eastAsia"/>
        </w:rPr>
        <w:t>重みを編集する</w:t>
      </w:r>
      <w:bookmarkEnd w:id="13"/>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sidRPr="00675A79">
        <w:rPr>
          <w:rFonts w:ascii="ＭＳ Ｐゴシック" w:eastAsia="ＭＳ Ｐゴシック" w:hAnsi="ＭＳ Ｐゴシック" w:hint="eastAsia"/>
        </w:rPr>
        <w:t>主張に対する重みを編集する</w:t>
      </w:r>
      <w:r w:rsidR="0094197D">
        <w:rPr>
          <w:rFonts w:ascii="ＭＳ Ｐゴシック" w:eastAsia="ＭＳ Ｐゴシック" w:hAnsi="ＭＳ Ｐゴシック" w:hint="eastAsia"/>
        </w:rPr>
        <w:t>には、表の重みのセルを直接編集する</w:t>
      </w:r>
      <w:r w:rsidR="0094197D" w:rsidRPr="00675A79">
        <w:rPr>
          <w:rFonts w:ascii="ＭＳ Ｐゴシック" w:eastAsia="ＭＳ Ｐゴシック" w:hAnsi="ＭＳ Ｐゴシック" w:hint="eastAsia"/>
        </w:rPr>
        <w:t>。</w:t>
      </w:r>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Pr>
          <w:rFonts w:ascii="ＭＳ Ｐゴシック" w:eastAsia="ＭＳ Ｐゴシック" w:hAnsi="ＭＳ Ｐゴシック" w:hint="eastAsia"/>
        </w:rPr>
        <w:t>編集すると</w:t>
      </w:r>
      <w:r w:rsidR="0094197D" w:rsidRPr="00675A79">
        <w:rPr>
          <w:rFonts w:ascii="ＭＳ Ｐゴシック" w:eastAsia="ＭＳ Ｐゴシック" w:hAnsi="ＭＳ Ｐゴシック" w:hint="eastAsia"/>
        </w:rPr>
        <w:t>、上位の主張の達成度を再計算する。</w:t>
      </w:r>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sidRPr="00675A79">
        <w:rPr>
          <w:rFonts w:ascii="ＭＳ Ｐゴシック" w:eastAsia="ＭＳ Ｐゴシック" w:hAnsi="ＭＳ Ｐゴシック" w:hint="eastAsia"/>
        </w:rPr>
        <w:t>各主張の達成度達成度は、下位の主張の達成度×重みの和により求める。</w:t>
      </w:r>
    </w:p>
    <w:p w:rsidR="00001397" w:rsidRDefault="00001397" w:rsidP="00001397"/>
    <w:p w:rsidR="0094197D" w:rsidRPr="00675A79" w:rsidRDefault="0094197D" w:rsidP="0094197D">
      <w:pPr>
        <w:pStyle w:val="3"/>
      </w:pPr>
      <w:bookmarkStart w:id="14" w:name="_Toc437003955"/>
      <w:r w:rsidRPr="00675A79">
        <w:rPr>
          <w:rFonts w:hint="eastAsia"/>
        </w:rPr>
        <w:t>達成度を編集する</w:t>
      </w:r>
      <w:bookmarkEnd w:id="14"/>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sidRPr="00675A79">
        <w:rPr>
          <w:rFonts w:ascii="ＭＳ Ｐゴシック" w:eastAsia="ＭＳ Ｐゴシック" w:hAnsi="ＭＳ Ｐゴシック" w:hint="eastAsia"/>
        </w:rPr>
        <w:t>証拠の達成度を編集する</w:t>
      </w:r>
      <w:r w:rsidR="0094197D">
        <w:rPr>
          <w:rFonts w:ascii="ＭＳ Ｐゴシック" w:eastAsia="ＭＳ Ｐゴシック" w:hAnsi="ＭＳ Ｐゴシック" w:hint="eastAsia"/>
        </w:rPr>
        <w:t>には、達成度のセルを直接編集する。</w:t>
      </w:r>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Pr>
          <w:rFonts w:ascii="ＭＳ Ｐゴシック" w:eastAsia="ＭＳ Ｐゴシック" w:hAnsi="ＭＳ Ｐゴシック" w:hint="eastAsia"/>
        </w:rPr>
        <w:t>編集すると</w:t>
      </w:r>
      <w:r w:rsidR="0094197D" w:rsidRPr="00675A79">
        <w:rPr>
          <w:rFonts w:ascii="ＭＳ Ｐゴシック" w:eastAsia="ＭＳ Ｐゴシック" w:hAnsi="ＭＳ Ｐゴシック" w:hint="eastAsia"/>
        </w:rPr>
        <w:t>、上位の主張の達成度を再計算する。</w:t>
      </w:r>
    </w:p>
    <w:p w:rsidR="0094197D" w:rsidRPr="00675A79"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0094197D" w:rsidRPr="00675A79">
        <w:rPr>
          <w:rFonts w:ascii="ＭＳ Ｐゴシック" w:eastAsia="ＭＳ Ｐゴシック" w:hAnsi="ＭＳ Ｐゴシック" w:hint="eastAsia"/>
        </w:rPr>
        <w:t>各主張の達成度達成度は、下位の主張の達成度×重みの和により求める。</w:t>
      </w:r>
    </w:p>
    <w:p w:rsidR="00001397" w:rsidRDefault="00001397" w:rsidP="00001397"/>
    <w:p w:rsidR="00001397" w:rsidRPr="00675A79" w:rsidRDefault="00001397" w:rsidP="00001397">
      <w:pPr>
        <w:pStyle w:val="3"/>
      </w:pPr>
      <w:bookmarkStart w:id="15" w:name="_Toc437003956"/>
      <w:r>
        <w:rPr>
          <w:rFonts w:hint="eastAsia"/>
        </w:rPr>
        <w:t>証拠</w:t>
      </w:r>
      <w:r w:rsidRPr="00675A79">
        <w:rPr>
          <w:rFonts w:hint="eastAsia"/>
        </w:rPr>
        <w:t>を編集する</w:t>
      </w:r>
      <w:bookmarkEnd w:id="15"/>
    </w:p>
    <w:p w:rsidR="00001397"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証拠の</w:t>
      </w:r>
      <w:r>
        <w:rPr>
          <w:rFonts w:ascii="ＭＳ Ｐゴシック" w:eastAsia="ＭＳ Ｐゴシック" w:hAnsi="ＭＳ Ｐゴシック" w:hint="eastAsia"/>
        </w:rPr>
        <w:t>内容</w:t>
      </w:r>
      <w:r w:rsidRPr="00675A79">
        <w:rPr>
          <w:rFonts w:ascii="ＭＳ Ｐゴシック" w:eastAsia="ＭＳ Ｐゴシック" w:hAnsi="ＭＳ Ｐゴシック" w:hint="eastAsia"/>
        </w:rPr>
        <w:t>を編集する</w:t>
      </w:r>
      <w:r>
        <w:rPr>
          <w:rFonts w:ascii="ＭＳ Ｐゴシック" w:eastAsia="ＭＳ Ｐゴシック" w:hAnsi="ＭＳ Ｐゴシック" w:hint="eastAsia"/>
        </w:rPr>
        <w:t>には、証拠のセルを直接編集する。</w:t>
      </w:r>
    </w:p>
    <w:p w:rsidR="00001397" w:rsidRPr="00001397" w:rsidRDefault="00001397" w:rsidP="00001397">
      <w:pPr>
        <w:ind w:firstLine="0"/>
        <w:rPr>
          <w:rFonts w:ascii="ＭＳ Ｐゴシック" w:eastAsia="ＭＳ Ｐゴシック" w:hAnsi="ＭＳ Ｐゴシック"/>
        </w:rPr>
      </w:pPr>
    </w:p>
    <w:p w:rsidR="00001397" w:rsidRPr="00675A79" w:rsidRDefault="00001397" w:rsidP="00001397">
      <w:pPr>
        <w:pStyle w:val="3"/>
      </w:pPr>
      <w:bookmarkStart w:id="16" w:name="_Toc437003957"/>
      <w:r>
        <w:rPr>
          <w:rFonts w:hint="eastAsia"/>
        </w:rPr>
        <w:t>リスク定義の更新</w:t>
      </w:r>
      <w:bookmarkEnd w:id="16"/>
    </w:p>
    <w:p w:rsidR="00001397" w:rsidRDefault="00001397" w:rsidP="00001397">
      <w:pPr>
        <w:ind w:firstLine="0"/>
        <w:rPr>
          <w:rFonts w:ascii="ＭＳ Ｐゴシック" w:eastAsia="ＭＳ Ｐゴシック" w:hAnsi="ＭＳ Ｐゴシック"/>
        </w:rPr>
      </w:pPr>
      <w:r>
        <w:rPr>
          <w:rFonts w:ascii="ＭＳ Ｐゴシック" w:eastAsia="ＭＳ Ｐゴシック" w:hAnsi="ＭＳ Ｐゴシック" w:hint="eastAsia"/>
        </w:rPr>
        <w:t xml:space="preserve">　　リスク定義の変更を反映するには、リスク定義更新ボタンを押下する。</w:t>
      </w:r>
    </w:p>
    <w:p w:rsidR="00001397" w:rsidRDefault="00001397" w:rsidP="00001397">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これにより、リスク定義の追加、変更、削除がプロジェクトに反映される。削除されたリスク定義</w:t>
      </w:r>
      <w:r w:rsidR="00944EE6">
        <w:rPr>
          <w:rFonts w:ascii="ＭＳ Ｐゴシック" w:eastAsia="ＭＳ Ｐゴシック" w:hAnsi="ＭＳ Ｐゴシック" w:hint="eastAsia"/>
        </w:rPr>
        <w:t>あるいは追加、削除された逸脱</w:t>
      </w:r>
      <w:r>
        <w:rPr>
          <w:rFonts w:ascii="ＭＳ Ｐゴシック" w:eastAsia="ＭＳ Ｐゴシック" w:hAnsi="ＭＳ Ｐゴシック" w:hint="eastAsia"/>
        </w:rPr>
        <w:t>に基づいて作成された主張が存在する場合は、当該主張およびそれに対応する証拠が削除される。</w:t>
      </w:r>
    </w:p>
    <w:p w:rsidR="00001397" w:rsidRDefault="00001397" w:rsidP="00001397">
      <w:pPr>
        <w:ind w:firstLine="0"/>
        <w:rPr>
          <w:rFonts w:ascii="ＭＳ Ｐゴシック" w:eastAsia="ＭＳ Ｐゴシック" w:hAnsi="ＭＳ Ｐゴシック"/>
        </w:rPr>
      </w:pPr>
    </w:p>
    <w:p w:rsidR="00B21F78" w:rsidRDefault="00B21F78" w:rsidP="00001397">
      <w:pPr>
        <w:ind w:firstLine="0"/>
        <w:rPr>
          <w:rFonts w:ascii="ＭＳ Ｐゴシック" w:eastAsia="ＭＳ Ｐゴシック" w:hAnsi="ＭＳ Ｐゴシック"/>
        </w:rPr>
      </w:pPr>
    </w:p>
    <w:p w:rsidR="0094197D" w:rsidRPr="00675A79" w:rsidRDefault="0094197D" w:rsidP="0094197D">
      <w:pPr>
        <w:pStyle w:val="3"/>
      </w:pPr>
      <w:bookmarkStart w:id="17" w:name="_Toc437003958"/>
      <w:r w:rsidRPr="00675A79">
        <w:rPr>
          <w:rFonts w:hint="eastAsia"/>
        </w:rPr>
        <w:lastRenderedPageBreak/>
        <w:t>要素の削除</w:t>
      </w:r>
      <w:bookmarkEnd w:id="17"/>
    </w:p>
    <w:p w:rsidR="0094197D" w:rsidRPr="00675A79"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選択(複数選択可)した主張を削除する</w:t>
      </w:r>
      <w:r>
        <w:rPr>
          <w:rFonts w:ascii="ＭＳ Ｐゴシック" w:eastAsia="ＭＳ Ｐゴシック" w:hAnsi="ＭＳ Ｐゴシック" w:hint="eastAsia"/>
        </w:rPr>
        <w:t>には、</w:t>
      </w:r>
      <w:r w:rsidRPr="00675A79">
        <w:rPr>
          <w:rFonts w:ascii="ＭＳ Ｐゴシック" w:eastAsia="ＭＳ Ｐゴシック" w:hAnsi="ＭＳ Ｐゴシック" w:hint="eastAsia"/>
        </w:rPr>
        <w:t>リスクに関する主張に対して</w:t>
      </w:r>
      <w:r>
        <w:rPr>
          <w:rFonts w:ascii="ＭＳ Ｐゴシック" w:eastAsia="ＭＳ Ｐゴシック" w:hAnsi="ＭＳ Ｐゴシック" w:hint="eastAsia"/>
        </w:rPr>
        <w:t>要素の削除ボタンを押下する</w:t>
      </w:r>
      <w:r w:rsidRPr="00675A79">
        <w:rPr>
          <w:rFonts w:ascii="ＭＳ Ｐゴシック" w:eastAsia="ＭＳ Ｐゴシック" w:hAnsi="ＭＳ Ｐゴシック" w:hint="eastAsia"/>
        </w:rPr>
        <w:t>。</w:t>
      </w:r>
    </w:p>
    <w:p w:rsidR="0094197D" w:rsidRPr="00675A79" w:rsidRDefault="0094197D" w:rsidP="0094197D">
      <w:pPr>
        <w:rPr>
          <w:rFonts w:ascii="ＭＳ Ｐゴシック" w:eastAsia="ＭＳ Ｐゴシック" w:hAnsi="ＭＳ Ｐゴシック"/>
        </w:rPr>
      </w:pPr>
      <w:r w:rsidRPr="00675A79">
        <w:rPr>
          <w:rFonts w:ascii="ＭＳ Ｐゴシック" w:eastAsia="ＭＳ Ｐゴシック" w:hAnsi="ＭＳ Ｐゴシック" w:hint="eastAsia"/>
        </w:rPr>
        <w:t>削除主張に対する証拠も合わせて削除する。</w:t>
      </w:r>
    </w:p>
    <w:p w:rsidR="000D369F" w:rsidRDefault="000D369F" w:rsidP="000D369F"/>
    <w:p w:rsidR="0094197D" w:rsidRPr="00001397" w:rsidRDefault="0094197D" w:rsidP="00456622">
      <w:pPr>
        <w:pStyle w:val="2"/>
      </w:pPr>
      <w:bookmarkStart w:id="18" w:name="_Toc437003959"/>
      <w:r w:rsidRPr="00675A79">
        <w:rPr>
          <w:rFonts w:hint="eastAsia"/>
        </w:rPr>
        <w:t>XMI</w:t>
      </w:r>
      <w:r w:rsidRPr="00675A79">
        <w:rPr>
          <w:rFonts w:hint="eastAsia"/>
        </w:rPr>
        <w:t>出力</w:t>
      </w:r>
      <w:bookmarkEnd w:id="18"/>
    </w:p>
    <w:p w:rsidR="000D369F"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675A79">
        <w:rPr>
          <w:rFonts w:ascii="ＭＳ Ｐゴシック" w:eastAsia="ＭＳ Ｐゴシック" w:hAnsi="ＭＳ Ｐゴシック" w:hint="eastAsia"/>
        </w:rPr>
        <w:t xml:space="preserve">保証ケースをSACM(Structured Assurance Case </w:t>
      </w:r>
      <w:proofErr w:type="spellStart"/>
      <w:r w:rsidRPr="00675A79">
        <w:rPr>
          <w:rFonts w:ascii="ＭＳ Ｐゴシック" w:eastAsia="ＭＳ Ｐゴシック" w:hAnsi="ＭＳ Ｐゴシック" w:hint="eastAsia"/>
        </w:rPr>
        <w:t>Metamodel</w:t>
      </w:r>
      <w:proofErr w:type="spellEnd"/>
      <w:r w:rsidRPr="00675A79">
        <w:rPr>
          <w:rFonts w:ascii="ＭＳ Ｐゴシック" w:eastAsia="ＭＳ Ｐゴシック" w:hAnsi="ＭＳ Ｐゴシック" w:hint="eastAsia"/>
        </w:rPr>
        <w:t>) version1.0のスキーマ定義に従ったXMI形式で出力する。</w:t>
      </w:r>
    </w:p>
    <w:p w:rsidR="00456622" w:rsidRDefault="00456622" w:rsidP="0094197D">
      <w:pPr>
        <w:ind w:leftChars="64" w:left="141" w:firstLine="0"/>
        <w:rPr>
          <w:rFonts w:ascii="ＭＳ Ｐゴシック" w:eastAsia="ＭＳ Ｐゴシック" w:hAnsi="ＭＳ Ｐゴシック"/>
        </w:rPr>
      </w:pPr>
    </w:p>
    <w:p w:rsidR="00001397" w:rsidRDefault="005C0F30" w:rsidP="005C0F30">
      <w:pPr>
        <w:pStyle w:val="5"/>
      </w:pPr>
      <w:proofErr w:type="spellStart"/>
      <w:r>
        <w:rPr>
          <w:rFonts w:hint="eastAsia"/>
        </w:rPr>
        <w:t>astah</w:t>
      </w:r>
      <w:proofErr w:type="spellEnd"/>
      <w:r>
        <w:rPr>
          <w:rFonts w:hint="eastAsia"/>
        </w:rPr>
        <w:t>* GSN</w:t>
      </w:r>
      <w:r>
        <w:rPr>
          <w:rFonts w:hint="eastAsia"/>
        </w:rPr>
        <w:t>へのインポート手順</w:t>
      </w:r>
    </w:p>
    <w:p w:rsidR="00C31494" w:rsidRDefault="0094197D" w:rsidP="0094197D">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ここで、</w:t>
      </w:r>
      <w:r w:rsidR="00C31494">
        <w:rPr>
          <w:rFonts w:ascii="ＭＳ Ｐゴシック" w:eastAsia="ＭＳ Ｐゴシック" w:hAnsi="ＭＳ Ｐゴシック" w:hint="eastAsia"/>
        </w:rPr>
        <w:t>出力したXMIファイルを</w:t>
      </w:r>
      <w:proofErr w:type="spellStart"/>
      <w:r w:rsidR="00C31494">
        <w:rPr>
          <w:rFonts w:ascii="ＭＳ Ｐゴシック" w:eastAsia="ＭＳ Ｐゴシック" w:hAnsi="ＭＳ Ｐゴシック" w:hint="eastAsia"/>
        </w:rPr>
        <w:t>astah</w:t>
      </w:r>
      <w:proofErr w:type="spellEnd"/>
      <w:r w:rsidR="00C31494">
        <w:rPr>
          <w:rFonts w:ascii="ＭＳ Ｐゴシック" w:eastAsia="ＭＳ Ｐゴシック" w:hAnsi="ＭＳ Ｐゴシック" w:hint="eastAsia"/>
        </w:rPr>
        <w:t>* GSNでインポートし</w:t>
      </w:r>
      <w:r w:rsidR="005C0F30">
        <w:rPr>
          <w:rFonts w:ascii="ＭＳ Ｐゴシック" w:eastAsia="ＭＳ Ｐゴシック" w:hAnsi="ＭＳ Ｐゴシック" w:hint="eastAsia"/>
        </w:rPr>
        <w:t>、</w:t>
      </w:r>
      <w:r w:rsidR="00C31494">
        <w:rPr>
          <w:rFonts w:ascii="ＭＳ Ｐゴシック" w:eastAsia="ＭＳ Ｐゴシック" w:hAnsi="ＭＳ Ｐゴシック" w:hint="eastAsia"/>
        </w:rPr>
        <w:t>GSNを生成する手順を示す。</w:t>
      </w:r>
    </w:p>
    <w:p w:rsidR="005C0F30" w:rsidRDefault="005C0F30" w:rsidP="0094197D">
      <w:pPr>
        <w:ind w:leftChars="64" w:left="141" w:firstLine="0"/>
        <w:rPr>
          <w:rFonts w:ascii="ＭＳ Ｐゴシック" w:eastAsia="ＭＳ Ｐゴシック" w:hAnsi="ＭＳ Ｐゴシック"/>
        </w:rPr>
      </w:pPr>
    </w:p>
    <w:p w:rsidR="000D369F" w:rsidRDefault="00001397" w:rsidP="00001397">
      <w:pPr>
        <w:pStyle w:val="ac"/>
        <w:numPr>
          <w:ilvl w:val="0"/>
          <w:numId w:val="8"/>
        </w:numPr>
        <w:ind w:hanging="283"/>
      </w:pPr>
      <w:proofErr w:type="spellStart"/>
      <w:r>
        <w:rPr>
          <w:rFonts w:hint="eastAsia"/>
        </w:rPr>
        <w:t>astah</w:t>
      </w:r>
      <w:proofErr w:type="spellEnd"/>
      <w:r>
        <w:rPr>
          <w:rFonts w:hint="eastAsia"/>
        </w:rPr>
        <w:t>* GSN</w:t>
      </w:r>
      <w:r>
        <w:rPr>
          <w:rFonts w:hint="eastAsia"/>
        </w:rPr>
        <w:t>を起動する。</w:t>
      </w:r>
    </w:p>
    <w:p w:rsidR="00196FF5" w:rsidRDefault="00196FF5" w:rsidP="00196FF5">
      <w:pPr>
        <w:pStyle w:val="ac"/>
        <w:ind w:left="425" w:firstLine="0"/>
      </w:pPr>
    </w:p>
    <w:p w:rsidR="00EE673D" w:rsidRDefault="00EE673D" w:rsidP="00EE673D">
      <w:pPr>
        <w:pStyle w:val="ac"/>
        <w:numPr>
          <w:ilvl w:val="0"/>
          <w:numId w:val="8"/>
        </w:numPr>
        <w:ind w:hanging="283"/>
      </w:pPr>
      <w:r>
        <w:rPr>
          <w:rFonts w:hint="eastAsia"/>
        </w:rPr>
        <w:t>GSN</w:t>
      </w:r>
      <w:r>
        <w:rPr>
          <w:rFonts w:hint="eastAsia"/>
        </w:rPr>
        <w:t>を作成する。</w:t>
      </w:r>
    </w:p>
    <w:p w:rsidR="00196FF5" w:rsidRDefault="00850733" w:rsidP="00196FF5">
      <w:pPr>
        <w:pStyle w:val="ac"/>
        <w:ind w:left="425" w:firstLine="0"/>
        <w:rPr>
          <w:noProof/>
          <w:lang w:bidi="th-TH"/>
        </w:rPr>
      </w:pPr>
      <w:r>
        <w:rPr>
          <w:rFonts w:hint="eastAsia"/>
          <w:noProof/>
          <w:lang w:bidi="th-TH"/>
        </w:rPr>
        <w:drawing>
          <wp:inline distT="0" distB="0" distL="0" distR="0">
            <wp:extent cx="1311120" cy="442080"/>
            <wp:effectExtent l="0" t="0" r="381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1120" cy="442080"/>
                    </a:xfrm>
                    <a:prstGeom prst="rect">
                      <a:avLst/>
                    </a:prstGeom>
                    <a:noFill/>
                    <a:ln>
                      <a:noFill/>
                    </a:ln>
                  </pic:spPr>
                </pic:pic>
              </a:graphicData>
            </a:graphic>
          </wp:inline>
        </w:drawing>
      </w:r>
    </w:p>
    <w:p w:rsidR="00850733" w:rsidRDefault="00850733" w:rsidP="00196FF5">
      <w:pPr>
        <w:pStyle w:val="ac"/>
        <w:ind w:left="425" w:firstLine="0"/>
        <w:rPr>
          <w:noProof/>
          <w:lang w:bidi="th-TH"/>
        </w:rPr>
      </w:pPr>
    </w:p>
    <w:p w:rsidR="00001397" w:rsidRDefault="00850733" w:rsidP="00001397">
      <w:pPr>
        <w:pStyle w:val="ac"/>
        <w:numPr>
          <w:ilvl w:val="0"/>
          <w:numId w:val="8"/>
        </w:numPr>
        <w:ind w:hanging="283"/>
      </w:pPr>
      <w:r>
        <w:rPr>
          <w:rFonts w:hint="eastAsia"/>
        </w:rPr>
        <w:t>保証ケース統合作成支援ツール</w:t>
      </w:r>
      <w:r w:rsidR="00EE673D">
        <w:rPr>
          <w:rFonts w:hint="eastAsia"/>
        </w:rPr>
        <w:t>で</w:t>
      </w:r>
      <w:r>
        <w:rPr>
          <w:rFonts w:hint="eastAsia"/>
        </w:rPr>
        <w:t>出力した</w:t>
      </w:r>
      <w:r>
        <w:rPr>
          <w:rFonts w:hint="eastAsia"/>
        </w:rPr>
        <w:t>XMI</w:t>
      </w:r>
      <w:r>
        <w:rPr>
          <w:rFonts w:hint="eastAsia"/>
        </w:rPr>
        <w:t>ファイルを</w:t>
      </w:r>
      <w:r w:rsidR="00196FF5">
        <w:rPr>
          <w:rFonts w:hint="eastAsia"/>
        </w:rPr>
        <w:t>インポートする。</w:t>
      </w:r>
    </w:p>
    <w:p w:rsidR="00196FF5" w:rsidRDefault="00196FF5" w:rsidP="00196FF5">
      <w:r>
        <w:rPr>
          <w:rFonts w:hint="eastAsia"/>
          <w:noProof/>
          <w:lang w:bidi="th-TH"/>
        </w:rPr>
        <w:drawing>
          <wp:inline distT="0" distB="0" distL="0" distR="0" wp14:anchorId="7CF485EE" wp14:editId="4BC2ED20">
            <wp:extent cx="3359880" cy="609480"/>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9880" cy="609480"/>
                    </a:xfrm>
                    <a:prstGeom prst="rect">
                      <a:avLst/>
                    </a:prstGeom>
                    <a:noFill/>
                    <a:ln>
                      <a:noFill/>
                    </a:ln>
                  </pic:spPr>
                </pic:pic>
              </a:graphicData>
            </a:graphic>
          </wp:inline>
        </w:drawing>
      </w:r>
    </w:p>
    <w:p w:rsidR="00850733" w:rsidRDefault="00850733" w:rsidP="00196FF5"/>
    <w:p w:rsidR="00196FF5" w:rsidRDefault="00196FF5" w:rsidP="00196FF5">
      <w:r>
        <w:rPr>
          <w:rFonts w:hint="eastAsia"/>
        </w:rPr>
        <w:t>これにより、保証ケースの議論要素が</w:t>
      </w:r>
      <w:proofErr w:type="spellStart"/>
      <w:r>
        <w:rPr>
          <w:rFonts w:hint="eastAsia"/>
        </w:rPr>
        <w:t>astah</w:t>
      </w:r>
      <w:proofErr w:type="spellEnd"/>
      <w:r>
        <w:rPr>
          <w:rFonts w:hint="eastAsia"/>
        </w:rPr>
        <w:t>*</w:t>
      </w:r>
      <w:r w:rsidR="00EE673D">
        <w:rPr>
          <w:rFonts w:hint="eastAsia"/>
        </w:rPr>
        <w:t xml:space="preserve"> GSN</w:t>
      </w:r>
      <w:r>
        <w:rPr>
          <w:rFonts w:hint="eastAsia"/>
        </w:rPr>
        <w:t>に取り込まれる。</w:t>
      </w:r>
    </w:p>
    <w:p w:rsidR="00196FF5" w:rsidRDefault="00196FF5" w:rsidP="00196FF5"/>
    <w:p w:rsidR="00196FF5" w:rsidRDefault="00196FF5" w:rsidP="00001397">
      <w:pPr>
        <w:pStyle w:val="ac"/>
        <w:numPr>
          <w:ilvl w:val="0"/>
          <w:numId w:val="8"/>
        </w:numPr>
        <w:ind w:hanging="283"/>
      </w:pPr>
      <w:r>
        <w:rPr>
          <w:rFonts w:hint="eastAsia"/>
        </w:rPr>
        <w:t>取り込まれた議論要素を選択し、</w:t>
      </w:r>
      <w:r>
        <w:rPr>
          <w:rFonts w:hint="eastAsia"/>
        </w:rPr>
        <w:t>GSN</w:t>
      </w:r>
      <w:r>
        <w:rPr>
          <w:rFonts w:hint="eastAsia"/>
        </w:rPr>
        <w:t>へドラッグ＆ドロップする。</w:t>
      </w:r>
    </w:p>
    <w:p w:rsidR="00EE673D" w:rsidRDefault="00EE673D" w:rsidP="00EE673D">
      <w:pPr>
        <w:pStyle w:val="ac"/>
        <w:ind w:left="425" w:firstLine="0"/>
      </w:pPr>
      <w:r>
        <w:rPr>
          <w:rFonts w:hint="eastAsia"/>
        </w:rPr>
        <w:t>※この時、議論要素以外の要素を選択しないようにすること。例えば、</w:t>
      </w:r>
      <w:r>
        <w:rPr>
          <w:rFonts w:hint="eastAsia"/>
        </w:rPr>
        <w:t>GSN</w:t>
      </w:r>
      <w:r>
        <w:rPr>
          <w:rFonts w:hint="eastAsia"/>
        </w:rPr>
        <w:t>図やモジュールなど。</w:t>
      </w:r>
    </w:p>
    <w:p w:rsidR="00EE673D" w:rsidRDefault="00EE673D" w:rsidP="00EE673D">
      <w:pPr>
        <w:pStyle w:val="ac"/>
        <w:ind w:left="425" w:firstLine="0"/>
      </w:pPr>
    </w:p>
    <w:p w:rsidR="00850733" w:rsidRDefault="00850733" w:rsidP="00850733">
      <w:pPr>
        <w:pStyle w:val="ac"/>
        <w:ind w:left="425" w:firstLine="0"/>
      </w:pPr>
      <w:r>
        <w:rPr>
          <w:rFonts w:hint="eastAsia"/>
        </w:rPr>
        <w:t>これにより、議論要素が</w:t>
      </w:r>
      <w:r>
        <w:rPr>
          <w:rFonts w:hint="eastAsia"/>
        </w:rPr>
        <w:t>GSN</w:t>
      </w:r>
      <w:r>
        <w:rPr>
          <w:rFonts w:hint="eastAsia"/>
        </w:rPr>
        <w:t>に展開される。</w:t>
      </w:r>
    </w:p>
    <w:p w:rsidR="00196FF5" w:rsidRDefault="00196FF5" w:rsidP="00850733">
      <w:r>
        <w:rPr>
          <w:rFonts w:hint="eastAsia"/>
          <w:noProof/>
          <w:lang w:bidi="th-TH"/>
        </w:rPr>
        <w:lastRenderedPageBreak/>
        <mc:AlternateContent>
          <mc:Choice Requires="wps">
            <w:drawing>
              <wp:anchor distT="0" distB="0" distL="114300" distR="114300" simplePos="0" relativeHeight="251660288" behindDoc="0" locked="0" layoutInCell="1" allowOverlap="1" wp14:anchorId="79289879" wp14:editId="256E451B">
                <wp:simplePos x="0" y="0"/>
                <wp:positionH relativeFrom="column">
                  <wp:posOffset>873760</wp:posOffset>
                </wp:positionH>
                <wp:positionV relativeFrom="paragraph">
                  <wp:posOffset>567056</wp:posOffset>
                </wp:positionV>
                <wp:extent cx="789911" cy="334932"/>
                <wp:effectExtent l="57150" t="57150" r="0" b="122555"/>
                <wp:wrapNone/>
                <wp:docPr id="18" name="下カーブ矢印 18"/>
                <wp:cNvGraphicFramePr/>
                <a:graphic xmlns:a="http://schemas.openxmlformats.org/drawingml/2006/main">
                  <a:graphicData uri="http://schemas.microsoft.com/office/word/2010/wordprocessingShape">
                    <wps:wsp>
                      <wps:cNvSpPr/>
                      <wps:spPr>
                        <a:xfrm rot="1163072">
                          <a:off x="0" y="0"/>
                          <a:ext cx="789911" cy="334932"/>
                        </a:xfrm>
                        <a:prstGeom prst="curved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下カーブ矢印 18" o:spid="_x0000_s1026" type="#_x0000_t105" style="position:absolute;left:0;text-align:left;margin-left:68.8pt;margin-top:44.65pt;width:62.2pt;height:26.35pt;rotation:127038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" adj="17021,20455,16200" fillcolor="#c0504d [3205]" strokecolor="#622423 [1605]" strokeweight="2pt"/>
            </w:pict>
          </mc:Fallback>
        </mc:AlternateContent>
      </w:r>
      <w:r w:rsidR="00850733">
        <w:rPr>
          <w:rFonts w:hint="eastAsia"/>
          <w:noProof/>
          <w:lang w:bidi="th-TH"/>
        </w:rPr>
        <w:drawing>
          <wp:inline distT="0" distB="0" distL="0" distR="0" wp14:anchorId="125DED0F" wp14:editId="385C2088">
            <wp:extent cx="2152440" cy="2000160"/>
            <wp:effectExtent l="0" t="0" r="635" b="63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2440" cy="2000160"/>
                    </a:xfrm>
                    <a:prstGeom prst="rect">
                      <a:avLst/>
                    </a:prstGeom>
                    <a:noFill/>
                    <a:ln>
                      <a:noFill/>
                    </a:ln>
                  </pic:spPr>
                </pic:pic>
              </a:graphicData>
            </a:graphic>
          </wp:inline>
        </w:drawing>
      </w:r>
    </w:p>
    <w:p w:rsidR="00196FF5" w:rsidRDefault="00196FF5" w:rsidP="00850733">
      <w:pPr>
        <w:jc w:val="both"/>
      </w:pPr>
    </w:p>
    <w:p w:rsidR="00196FF5" w:rsidRDefault="00850733" w:rsidP="00001397">
      <w:pPr>
        <w:pStyle w:val="ac"/>
        <w:numPr>
          <w:ilvl w:val="0"/>
          <w:numId w:val="8"/>
        </w:numPr>
        <w:ind w:hanging="283"/>
      </w:pPr>
      <w:r>
        <w:rPr>
          <w:rFonts w:hint="eastAsia"/>
        </w:rPr>
        <w:t>GSN</w:t>
      </w:r>
      <w:r>
        <w:rPr>
          <w:rFonts w:hint="eastAsia"/>
        </w:rPr>
        <w:t>に展開された議論要素を自動レイアウトにより整列させる。</w:t>
      </w:r>
    </w:p>
    <w:p w:rsidR="00850733" w:rsidRDefault="00850733" w:rsidP="00850733">
      <w:r>
        <w:rPr>
          <w:rFonts w:hint="eastAsia"/>
          <w:noProof/>
          <w:lang w:bidi="th-TH"/>
        </w:rPr>
        <w:drawing>
          <wp:inline distT="0" distB="0" distL="0" distR="0" wp14:anchorId="4158D135" wp14:editId="075EA2E4">
            <wp:extent cx="1356120" cy="111240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6120" cy="1112400"/>
                    </a:xfrm>
                    <a:prstGeom prst="rect">
                      <a:avLst/>
                    </a:prstGeom>
                    <a:noFill/>
                    <a:ln>
                      <a:noFill/>
                    </a:ln>
                  </pic:spPr>
                </pic:pic>
              </a:graphicData>
            </a:graphic>
          </wp:inline>
        </w:drawing>
      </w:r>
    </w:p>
    <w:p w:rsidR="00EE673D" w:rsidRDefault="00EE673D" w:rsidP="00850733"/>
    <w:p w:rsidR="00850733" w:rsidRDefault="00850733" w:rsidP="00001397">
      <w:pPr>
        <w:pStyle w:val="ac"/>
        <w:numPr>
          <w:ilvl w:val="0"/>
          <w:numId w:val="8"/>
        </w:numPr>
        <w:ind w:hanging="283"/>
      </w:pPr>
      <w:r>
        <w:rPr>
          <w:rFonts w:hint="eastAsia"/>
        </w:rPr>
        <w:t>GSN</w:t>
      </w:r>
      <w:r>
        <w:rPr>
          <w:rFonts w:hint="eastAsia"/>
        </w:rPr>
        <w:t>の完成。</w:t>
      </w:r>
    </w:p>
    <w:p w:rsidR="00850733" w:rsidRPr="000D369F" w:rsidRDefault="00850733" w:rsidP="00850733">
      <w:pPr>
        <w:pStyle w:val="ac"/>
        <w:ind w:left="425" w:firstLine="0"/>
      </w:pPr>
      <w:r>
        <w:rPr>
          <w:noProof/>
          <w:lang w:bidi="th-TH"/>
        </w:rPr>
        <w:drawing>
          <wp:inline distT="0" distB="0" distL="0" distR="0" wp14:anchorId="6E1CF90E" wp14:editId="59DD5BD6">
            <wp:extent cx="4154040" cy="3531600"/>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154040" cy="3531600"/>
                    </a:xfrm>
                    <a:prstGeom prst="rect">
                      <a:avLst/>
                    </a:prstGeom>
                  </pic:spPr>
                </pic:pic>
              </a:graphicData>
            </a:graphic>
          </wp:inline>
        </w:drawing>
      </w:r>
    </w:p>
    <w:p w:rsidR="00C31494" w:rsidRPr="00196FF5" w:rsidRDefault="00C31494" w:rsidP="005D0F2B">
      <w:pPr>
        <w:pStyle w:val="2"/>
        <w:rPr>
          <w:rFonts w:ascii="ＭＳ Ｐゴシック" w:eastAsia="ＭＳ Ｐゴシック" w:hAnsi="ＭＳ Ｐゴシック"/>
        </w:rPr>
        <w:sectPr w:rsidR="00C31494" w:rsidRPr="00196FF5">
          <w:footerReference w:type="default" r:id="rId16"/>
          <w:pgSz w:w="11906" w:h="16838"/>
          <w:pgMar w:top="1985" w:right="1701" w:bottom="1701" w:left="1701" w:header="851" w:footer="992" w:gutter="0"/>
          <w:cols w:space="425"/>
          <w:docGrid w:type="lines" w:linePitch="360"/>
        </w:sectPr>
      </w:pPr>
    </w:p>
    <w:p w:rsidR="005D0F2B" w:rsidRPr="00675A79" w:rsidRDefault="005D0F2B" w:rsidP="00C31494">
      <w:pPr>
        <w:pStyle w:val="1"/>
      </w:pPr>
      <w:bookmarkStart w:id="19" w:name="_Toc437003960"/>
      <w:r w:rsidRPr="00675A79">
        <w:rPr>
          <w:rFonts w:hint="eastAsia"/>
        </w:rPr>
        <w:lastRenderedPageBreak/>
        <w:t>定義ファイル</w:t>
      </w:r>
      <w:bookmarkEnd w:id="19"/>
    </w:p>
    <w:p w:rsidR="0088058B" w:rsidRPr="00675A79" w:rsidRDefault="005D0F2B" w:rsidP="0088058B">
      <w:pPr>
        <w:rPr>
          <w:rFonts w:ascii="ＭＳ Ｐゴシック" w:eastAsia="ＭＳ Ｐゴシック" w:hAnsi="ＭＳ Ｐゴシック"/>
        </w:rPr>
      </w:pPr>
      <w:r w:rsidRPr="00675A79">
        <w:rPr>
          <w:rFonts w:ascii="ＭＳ Ｐゴシック" w:eastAsia="ＭＳ Ｐゴシック" w:hAnsi="ＭＳ Ｐゴシック" w:hint="eastAsia"/>
        </w:rPr>
        <w:t>本ツールの入力となる定義ファイルの仕様について記載する。</w:t>
      </w:r>
    </w:p>
    <w:p w:rsidR="005D0F2B" w:rsidRPr="00675A79" w:rsidRDefault="005D0F2B" w:rsidP="0088058B">
      <w:pPr>
        <w:rPr>
          <w:rFonts w:ascii="ＭＳ Ｐゴシック" w:eastAsia="ＭＳ Ｐゴシック" w:hAnsi="ＭＳ Ｐゴシック"/>
        </w:rPr>
      </w:pPr>
      <w:r w:rsidRPr="00675A79">
        <w:rPr>
          <w:rFonts w:ascii="ＭＳ Ｐゴシック" w:eastAsia="ＭＳ Ｐゴシック" w:hAnsi="ＭＳ Ｐゴシック" w:hint="eastAsia"/>
        </w:rPr>
        <w:t>各種定義ファイルは、XML形式とする。</w:t>
      </w:r>
    </w:p>
    <w:p w:rsidR="005D0F2B" w:rsidRPr="00675A79" w:rsidRDefault="005D0F2B" w:rsidP="005D0F2B">
      <w:pPr>
        <w:ind w:firstLine="0"/>
        <w:rPr>
          <w:rFonts w:ascii="ＭＳ Ｐゴシック" w:eastAsia="ＭＳ Ｐゴシック" w:hAnsi="ＭＳ Ｐゴシック"/>
        </w:rPr>
      </w:pPr>
    </w:p>
    <w:p w:rsidR="005D0F2B" w:rsidRPr="00675A79" w:rsidRDefault="005D0F2B" w:rsidP="00C31494">
      <w:pPr>
        <w:pStyle w:val="2"/>
      </w:pPr>
      <w:bookmarkStart w:id="20" w:name="_Toc437003961"/>
      <w:r w:rsidRPr="00675A79">
        <w:rPr>
          <w:rFonts w:hint="eastAsia"/>
        </w:rPr>
        <w:t>構成定義</w:t>
      </w:r>
      <w:bookmarkEnd w:id="20"/>
    </w:p>
    <w:p w:rsidR="00EB3FAC" w:rsidRPr="00675A79" w:rsidRDefault="00EB3FAC" w:rsidP="0088058B">
      <w:pPr>
        <w:rPr>
          <w:rFonts w:ascii="ＭＳ Ｐゴシック" w:eastAsia="ＭＳ Ｐゴシック" w:hAnsi="ＭＳ Ｐゴシック"/>
        </w:rPr>
      </w:pPr>
      <w:r w:rsidRPr="00675A79">
        <w:rPr>
          <w:rFonts w:ascii="ＭＳ Ｐゴシック" w:eastAsia="ＭＳ Ｐゴシック" w:hAnsi="ＭＳ Ｐゴシック" w:hint="eastAsia"/>
        </w:rPr>
        <w:t>構成定義ファイル名は、ModelDefinition.xmlとする。</w:t>
      </w:r>
    </w:p>
    <w:p w:rsidR="0088058B" w:rsidRPr="00675A79" w:rsidRDefault="00EB3FAC" w:rsidP="0088058B">
      <w:pPr>
        <w:rPr>
          <w:rFonts w:ascii="ＭＳ Ｐゴシック" w:eastAsia="ＭＳ Ｐゴシック" w:hAnsi="ＭＳ Ｐゴシック"/>
        </w:rPr>
      </w:pPr>
      <w:r w:rsidRPr="00675A79">
        <w:rPr>
          <w:rFonts w:ascii="ＭＳ Ｐゴシック" w:eastAsia="ＭＳ Ｐゴシック" w:hAnsi="ＭＳ Ｐゴシック" w:hint="eastAsia"/>
        </w:rPr>
        <w:t>以下に、</w:t>
      </w:r>
      <w:r w:rsidR="00A10409">
        <w:rPr>
          <w:rFonts w:ascii="ＭＳ Ｐゴシック" w:eastAsia="ＭＳ Ｐゴシック" w:hAnsi="ＭＳ Ｐゴシック" w:hint="eastAsia"/>
        </w:rPr>
        <w:t>構成定義の例を示すとともに、定義フォーマットについて説明する</w:t>
      </w:r>
      <w:r w:rsidR="005D0F2B" w:rsidRPr="00675A79">
        <w:rPr>
          <w:rFonts w:ascii="ＭＳ Ｐゴシック" w:eastAsia="ＭＳ Ｐゴシック" w:hAnsi="ＭＳ Ｐゴシック" w:hint="eastAsia"/>
        </w:rPr>
        <w:t>。</w:t>
      </w:r>
    </w:p>
    <w:p w:rsidR="005D0F2B" w:rsidRPr="00675A79" w:rsidRDefault="00EB3FAC" w:rsidP="0088058B">
      <w:pPr>
        <w:rPr>
          <w:rFonts w:ascii="ＭＳ Ｐゴシック" w:eastAsia="ＭＳ Ｐゴシック" w:hAnsi="ＭＳ Ｐゴシック"/>
        </w:rPr>
      </w:pPr>
      <w:r w:rsidRPr="00675A79">
        <w:rPr>
          <w:rFonts w:ascii="ＭＳ Ｐゴシック" w:eastAsia="ＭＳ Ｐゴシック" w:hAnsi="ＭＳ Ｐゴシック" w:hint="eastAsia"/>
        </w:rPr>
        <w:t>例では</w:t>
      </w:r>
      <w:r w:rsidR="005D0F2B" w:rsidRPr="00675A79">
        <w:rPr>
          <w:rFonts w:ascii="ＭＳ Ｐゴシック" w:eastAsia="ＭＳ Ｐゴシック" w:hAnsi="ＭＳ Ｐゴシック" w:hint="eastAsia"/>
        </w:rPr>
        <w:t>、</w:t>
      </w:r>
      <w:r w:rsidRPr="00675A79">
        <w:rPr>
          <w:rFonts w:ascii="ＭＳ Ｐゴシック" w:eastAsia="ＭＳ Ｐゴシック" w:hAnsi="ＭＳ Ｐゴシック" w:hint="eastAsia"/>
        </w:rPr>
        <w:t>下記の</w:t>
      </w:r>
      <w:r w:rsidR="005D0F2B" w:rsidRPr="00675A79">
        <w:rPr>
          <w:rFonts w:ascii="ＭＳ Ｐゴシック" w:eastAsia="ＭＳ Ｐゴシック" w:hAnsi="ＭＳ Ｐゴシック" w:hint="eastAsia"/>
        </w:rPr>
        <w:t>モデルを</w:t>
      </w:r>
      <w:r w:rsidRPr="00675A79">
        <w:rPr>
          <w:rFonts w:ascii="ＭＳ Ｐゴシック" w:eastAsia="ＭＳ Ｐゴシック" w:hAnsi="ＭＳ Ｐゴシック" w:hint="eastAsia"/>
        </w:rPr>
        <w:t>定義</w:t>
      </w:r>
      <w:r w:rsidR="005D0F2B" w:rsidRPr="00675A79">
        <w:rPr>
          <w:rFonts w:ascii="ＭＳ Ｐゴシック" w:eastAsia="ＭＳ Ｐゴシック" w:hAnsi="ＭＳ Ｐゴシック" w:hint="eastAsia"/>
        </w:rPr>
        <w:t>対象とし</w:t>
      </w:r>
      <w:r w:rsidR="00F45561" w:rsidRPr="00675A79">
        <w:rPr>
          <w:rFonts w:ascii="ＭＳ Ｐゴシック" w:eastAsia="ＭＳ Ｐゴシック" w:hAnsi="ＭＳ Ｐゴシック" w:hint="eastAsia"/>
        </w:rPr>
        <w:t>ている</w:t>
      </w:r>
      <w:r w:rsidR="005D0F2B" w:rsidRPr="00675A79">
        <w:rPr>
          <w:rFonts w:ascii="ＭＳ Ｐゴシック" w:eastAsia="ＭＳ Ｐゴシック" w:hAnsi="ＭＳ Ｐゴシック" w:hint="eastAsia"/>
        </w:rPr>
        <w:t>。</w:t>
      </w:r>
    </w:p>
    <w:p w:rsidR="005D0F2B" w:rsidRPr="00675A79" w:rsidRDefault="005D0F2B" w:rsidP="005D0F2B">
      <w:pPr>
        <w:rPr>
          <w:rFonts w:ascii="ＭＳ Ｐゴシック" w:eastAsia="ＭＳ Ｐゴシック" w:hAnsi="ＭＳ Ｐゴシック"/>
        </w:rPr>
      </w:pPr>
    </w:p>
    <w:p w:rsidR="005D0F2B" w:rsidRPr="00675A79" w:rsidRDefault="005D0F2B" w:rsidP="005D0F2B">
      <w:pPr>
        <w:jc w:val="center"/>
        <w:rPr>
          <w:rFonts w:ascii="ＭＳ Ｐゴシック" w:eastAsia="ＭＳ Ｐゴシック" w:hAnsi="ＭＳ Ｐゴシック"/>
        </w:rPr>
      </w:pPr>
      <w:r w:rsidRPr="00675A79">
        <w:rPr>
          <w:rFonts w:ascii="ＭＳ Ｐゴシック" w:eastAsia="ＭＳ Ｐゴシック" w:hAnsi="ＭＳ Ｐゴシック"/>
          <w:noProof/>
          <w:lang w:bidi="th-TH"/>
        </w:rPr>
        <w:drawing>
          <wp:inline distT="0" distB="0" distL="0" distR="0" wp14:anchorId="07777D1A" wp14:editId="0E06F423">
            <wp:extent cx="2750545" cy="81915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66872" cy="824012"/>
                    </a:xfrm>
                    <a:prstGeom prst="rect">
                      <a:avLst/>
                    </a:prstGeom>
                  </pic:spPr>
                </pic:pic>
              </a:graphicData>
            </a:graphic>
          </wp:inline>
        </w:drawing>
      </w:r>
    </w:p>
    <w:p w:rsidR="005D0F2B" w:rsidRDefault="005D0F2B" w:rsidP="005D0F2B">
      <w:pPr>
        <w:jc w:val="center"/>
        <w:rPr>
          <w:rFonts w:ascii="ＭＳ Ｐゴシック" w:eastAsia="ＭＳ Ｐゴシック" w:hAnsi="ＭＳ Ｐゴシック"/>
        </w:rPr>
      </w:pPr>
      <w:r w:rsidRPr="00675A79">
        <w:rPr>
          <w:rFonts w:ascii="ＭＳ Ｐゴシック" w:eastAsia="ＭＳ Ｐゴシック" w:hAnsi="ＭＳ Ｐゴシック" w:hint="eastAsia"/>
          <w:noProof/>
          <w:lang w:bidi="th-TH"/>
        </w:rPr>
        <mc:AlternateContent>
          <mc:Choice Requires="wps">
            <w:drawing>
              <wp:inline distT="0" distB="0" distL="0" distR="0" wp14:anchorId="3BD0A434" wp14:editId="4E382F4A">
                <wp:extent cx="5029200" cy="5991225"/>
                <wp:effectExtent l="0" t="0" r="19050" b="16510"/>
                <wp:docPr id="13" name="テキスト ボックス 13"/>
                <wp:cNvGraphicFramePr/>
                <a:graphic xmlns:a="http://schemas.openxmlformats.org/drawingml/2006/main">
                  <a:graphicData uri="http://schemas.microsoft.com/office/word/2010/wordprocessingShape">
                    <wps:wsp>
                      <wps:cNvSpPr txBox="1"/>
                      <wps:spPr>
                        <a:xfrm>
                          <a:off x="0" y="0"/>
                          <a:ext cx="5029200" cy="5991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64ED"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&lt;?xml version="1.0" encoding="UTF-8"</w:t>
                            </w:r>
                            <w:r w:rsidRPr="00675A79">
                              <w:rPr>
                                <w:rFonts w:ascii="ＭＳ ゴシック" w:eastAsia="ＭＳ ゴシック" w:hAnsi="ＭＳ ゴシック" w:hint="eastAsia"/>
                                <w:sz w:val="18"/>
                                <w:szCs w:val="18"/>
                              </w:rPr>
                              <w:t xml:space="preserve"> standalone=</w:t>
                            </w:r>
                            <w:r w:rsidRPr="00675A79">
                              <w:rPr>
                                <w:rFonts w:ascii="ＭＳ ゴシック" w:eastAsia="ＭＳ ゴシック" w:hAnsi="ＭＳ ゴシック"/>
                                <w:sz w:val="18"/>
                                <w:szCs w:val="18"/>
                              </w:rPr>
                              <w:t>"</w:t>
                            </w:r>
                            <w:r w:rsidRPr="00675A79">
                              <w:rPr>
                                <w:rFonts w:ascii="ＭＳ ゴシック" w:eastAsia="ＭＳ ゴシック" w:hAnsi="ＭＳ ゴシック" w:hint="eastAsia"/>
                                <w:sz w:val="18"/>
                                <w:szCs w:val="18"/>
                              </w:rPr>
                              <w:t>yes</w:t>
                            </w:r>
                            <w:r w:rsidRPr="00675A79">
                              <w:rPr>
                                <w:rFonts w:ascii="ＭＳ ゴシック" w:eastAsia="ＭＳ ゴシック" w:hAnsi="ＭＳ ゴシック"/>
                                <w:sz w:val="18"/>
                                <w:szCs w:val="18"/>
                              </w:rPr>
                              <w:t>"</w:t>
                            </w:r>
                            <w:r w:rsidRPr="00675A79">
                              <w:rPr>
                                <w:rFonts w:ascii="ＭＳ ゴシック" w:eastAsia="ＭＳ ゴシック" w:hAnsi="ＭＳ ゴシック" w:hint="eastAsia"/>
                                <w:sz w:val="18"/>
                                <w:szCs w:val="18"/>
                              </w:rPr>
                              <w:t xml:space="preserve"> </w:t>
                            </w:r>
                            <w:r w:rsidRPr="00675A79">
                              <w:rPr>
                                <w:rFonts w:ascii="ＭＳ ゴシック" w:eastAsia="ＭＳ ゴシック" w:hAnsi="ＭＳ ゴシック"/>
                                <w:sz w:val="18"/>
                                <w:szCs w:val="18"/>
                              </w:rPr>
                              <w:t>?&gt;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w:t>
                            </w:r>
                            <w:proofErr w:type="spellStart"/>
                            <w:r w:rsidRPr="00675A79">
                              <w:rPr>
                                <w:rFonts w:ascii="ＭＳ ゴシック" w:eastAsia="ＭＳ ゴシック" w:hAnsi="ＭＳ ゴシック"/>
                                <w:sz w:val="18"/>
                                <w:szCs w:val="18"/>
                              </w:rPr>
                              <w:t>modelDefinition</w:t>
                            </w:r>
                            <w:proofErr w:type="spellEnd"/>
                            <w:r w:rsidRPr="00675A79">
                              <w:rPr>
                                <w:rFonts w:ascii="ＭＳ ゴシック" w:eastAsia="ＭＳ ゴシック" w:hAnsi="ＭＳ 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name属性にはシステム名に相当する名前を定義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&lt;model name="ユースケース図"&gt;</w:t>
                            </w:r>
                          </w:p>
                          <w:p w:rsidR="001264ED"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 モデルの型を定義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&lt;types&gt;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&lt;node&gt;Actor&lt;/node&gt;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&lt;node&gt;</w:t>
                            </w:r>
                            <w:proofErr w:type="spellStart"/>
                            <w:r w:rsidRPr="00675A79">
                              <w:rPr>
                                <w:rFonts w:ascii="ＭＳ ゴシック" w:eastAsia="ＭＳ ゴシック" w:hAnsi="ＭＳ ゴシック"/>
                                <w:sz w:val="18"/>
                                <w:szCs w:val="18"/>
                              </w:rPr>
                              <w:t>Usease</w:t>
                            </w:r>
                            <w:proofErr w:type="spellEnd"/>
                            <w:r w:rsidRPr="00675A79">
                              <w:rPr>
                                <w:rFonts w:ascii="ＭＳ ゴシック" w:eastAsia="ＭＳ ゴシック" w:hAnsi="ＭＳ ゴシック"/>
                                <w:sz w:val="18"/>
                                <w:szCs w:val="18"/>
                              </w:rPr>
                              <w:t>&lt;/node&gt;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&lt;relation&gt;</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&lt;/relation&gt;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&lt;/types&gt;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w:t>
                            </w:r>
                            <w:r w:rsidRPr="00675A79">
                              <w:rPr>
                                <w:rFonts w:ascii="ＭＳ ゴシック" w:eastAsia="ＭＳ ゴシック" w:hAnsi="ＭＳ ゴシック"/>
                                <w:sz w:val="18"/>
                                <w:szCs w:val="18"/>
                              </w:rPr>
                              <w:t>—</w:t>
                            </w:r>
                            <w:r>
                              <w:rPr>
                                <w:rFonts w:ascii="ＭＳ ゴシック" w:eastAsia="ＭＳ ゴシック" w:hAnsi="ＭＳ ゴシック" w:hint="eastAsia"/>
                                <w:sz w:val="18"/>
                                <w:szCs w:val="18"/>
                              </w:rPr>
                              <w:t xml:space="preserve">- </w:t>
                            </w:r>
                            <w:r w:rsidRPr="00675A79">
                              <w:rPr>
                                <w:rFonts w:ascii="ＭＳ ゴシック" w:eastAsia="ＭＳ ゴシック" w:hAnsi="ＭＳ ゴシック" w:hint="eastAsia"/>
                                <w:sz w:val="18"/>
                                <w:szCs w:val="18"/>
                              </w:rPr>
                              <w:t>実体を定義--&gt;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&lt;instances&gt;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type="Actor" id="in001"&gt;a&lt;/node&gt;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type="Actor" id="in002"&gt;b&lt;/node&gt;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w:t>
                            </w:r>
                            <w:proofErr w:type="spellStart"/>
                            <w:r w:rsidRPr="00675A79">
                              <w:rPr>
                                <w:rFonts w:ascii="ＭＳ ゴシック" w:eastAsia="ＭＳ ゴシック" w:hAnsi="ＭＳ ゴシック"/>
                                <w:sz w:val="18"/>
                                <w:szCs w:val="18"/>
                              </w:rPr>
                              <w:t>Usecase</w:t>
                            </w:r>
                            <w:proofErr w:type="spellEnd"/>
                            <w:r w:rsidRPr="00675A79">
                              <w:rPr>
                                <w:rFonts w:ascii="ＭＳ ゴシック" w:eastAsia="ＭＳ ゴシック" w:hAnsi="ＭＳ ゴシック"/>
                                <w:sz w:val="18"/>
                                <w:szCs w:val="18"/>
                              </w:rPr>
                              <w:t>" id="in003"&gt;W&lt;/node&gt;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 type="</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 id="ir001" source="in001" target="in003"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 type="</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 id="ir002" source="in003" target="in002"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&lt;/instances&gt;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&lt;/model&gt;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w:t>
                            </w:r>
                            <w:proofErr w:type="spellStart"/>
                            <w:r w:rsidRPr="00675A79">
                              <w:rPr>
                                <w:rFonts w:ascii="ＭＳ ゴシック" w:eastAsia="ＭＳ ゴシック" w:hAnsi="ＭＳ ゴシック"/>
                                <w:sz w:val="18"/>
                                <w:szCs w:val="18"/>
                              </w:rPr>
                              <w:t>modelDefinition</w:t>
                            </w:r>
                            <w:proofErr w:type="spellEnd"/>
                            <w:r w:rsidRPr="00675A79">
                              <w:rPr>
                                <w:rFonts w:ascii="ＭＳ ゴシック" w:eastAsia="ＭＳ ゴシック" w:hAnsi="ＭＳ ゴシック"/>
                                <w:sz w:val="18"/>
                                <w:szCs w:val="18"/>
                              </w:rPr>
                              <w:t>&gt;</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3" o:spid="_x0000_s1026" type="#_x0000_t202" style="width:396pt;height:47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" fillcolor="white [3201]" strokeweight=".5pt">
                <v:textbox style="mso-fit-shape-to-text:t" inset="0">
                  <w:txbxContent>
                    <w:p w:rsidR="001264ED"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&lt;?xml version="1.0" encoding="UTF-8"</w:t>
                      </w:r>
                      <w:r w:rsidRPr="00675A79">
                        <w:rPr>
                          <w:rFonts w:ascii="ＭＳ ゴシック" w:eastAsia="ＭＳ ゴシック" w:hAnsi="ＭＳ ゴシック" w:hint="eastAsia"/>
                          <w:sz w:val="18"/>
                          <w:szCs w:val="18"/>
                        </w:rPr>
                        <w:t xml:space="preserve"> standalone=</w:t>
                      </w:r>
                      <w:r w:rsidRPr="00675A79">
                        <w:rPr>
                          <w:rFonts w:ascii="ＭＳ ゴシック" w:eastAsia="ＭＳ ゴシック" w:hAnsi="ＭＳ ゴシック"/>
                          <w:sz w:val="18"/>
                          <w:szCs w:val="18"/>
                        </w:rPr>
                        <w:t>"</w:t>
                      </w:r>
                      <w:r w:rsidRPr="00675A79">
                        <w:rPr>
                          <w:rFonts w:ascii="ＭＳ ゴシック" w:eastAsia="ＭＳ ゴシック" w:hAnsi="ＭＳ ゴシック" w:hint="eastAsia"/>
                          <w:sz w:val="18"/>
                          <w:szCs w:val="18"/>
                        </w:rPr>
                        <w:t>yes</w:t>
                      </w:r>
                      <w:r w:rsidRPr="00675A79">
                        <w:rPr>
                          <w:rFonts w:ascii="ＭＳ ゴシック" w:eastAsia="ＭＳ ゴシック" w:hAnsi="ＭＳ ゴシック"/>
                          <w:sz w:val="18"/>
                          <w:szCs w:val="18"/>
                        </w:rPr>
                        <w:t>"</w:t>
                      </w:r>
                      <w:r w:rsidRPr="00675A79">
                        <w:rPr>
                          <w:rFonts w:ascii="ＭＳ ゴシック" w:eastAsia="ＭＳ ゴシック" w:hAnsi="ＭＳ ゴシック" w:hint="eastAsia"/>
                          <w:sz w:val="18"/>
                          <w:szCs w:val="18"/>
                        </w:rPr>
                        <w:t xml:space="preserve"> </w:t>
                      </w:r>
                      <w:r w:rsidRPr="00675A79">
                        <w:rPr>
                          <w:rFonts w:ascii="ＭＳ ゴシック" w:eastAsia="ＭＳ ゴシック" w:hAnsi="ＭＳ ゴシック"/>
                          <w:sz w:val="18"/>
                          <w:szCs w:val="18"/>
                        </w:rPr>
                        <w:t>?&gt;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w:t>
                      </w:r>
                      <w:proofErr w:type="spellStart"/>
                      <w:r w:rsidRPr="00675A79">
                        <w:rPr>
                          <w:rFonts w:ascii="ＭＳ ゴシック" w:eastAsia="ＭＳ ゴシック" w:hAnsi="ＭＳ ゴシック"/>
                          <w:sz w:val="18"/>
                          <w:szCs w:val="18"/>
                        </w:rPr>
                        <w:t>modelDefinition</w:t>
                      </w:r>
                      <w:proofErr w:type="spellEnd"/>
                      <w:r w:rsidRPr="00675A79">
                        <w:rPr>
                          <w:rFonts w:ascii="ＭＳ ゴシック" w:eastAsia="ＭＳ ゴシック" w:hAnsi="ＭＳ 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name属性にはシステム名に相当する名前を定義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&lt;model name="ユースケース図"&gt;</w:t>
                      </w:r>
                    </w:p>
                    <w:p w:rsidR="001264ED"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 モデルの型を定義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&lt;types&gt;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&lt;node&gt;Actor&lt;/node&gt;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&lt;node&gt;</w:t>
                      </w:r>
                      <w:proofErr w:type="spellStart"/>
                      <w:r w:rsidRPr="00675A79">
                        <w:rPr>
                          <w:rFonts w:ascii="ＭＳ ゴシック" w:eastAsia="ＭＳ ゴシック" w:hAnsi="ＭＳ ゴシック"/>
                          <w:sz w:val="18"/>
                          <w:szCs w:val="18"/>
                        </w:rPr>
                        <w:t>Usease</w:t>
                      </w:r>
                      <w:proofErr w:type="spellEnd"/>
                      <w:r w:rsidRPr="00675A79">
                        <w:rPr>
                          <w:rFonts w:ascii="ＭＳ ゴシック" w:eastAsia="ＭＳ ゴシック" w:hAnsi="ＭＳ ゴシック"/>
                          <w:sz w:val="18"/>
                          <w:szCs w:val="18"/>
                        </w:rPr>
                        <w:t>&lt;/node&gt;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&lt;relation&gt;</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&lt;/relation&gt;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&lt;/types&gt;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hint="eastAsia"/>
                          <w:sz w:val="18"/>
                          <w:szCs w:val="18"/>
                        </w:rPr>
                        <w:t xml:space="preserve">　  &lt;!</w:t>
                      </w:r>
                      <w:r w:rsidRPr="00675A79">
                        <w:rPr>
                          <w:rFonts w:ascii="ＭＳ ゴシック" w:eastAsia="ＭＳ ゴシック" w:hAnsi="ＭＳ ゴシック"/>
                          <w:sz w:val="18"/>
                          <w:szCs w:val="18"/>
                        </w:rPr>
                        <w:t>—</w:t>
                      </w:r>
                      <w:r>
                        <w:rPr>
                          <w:rFonts w:ascii="ＭＳ ゴシック" w:eastAsia="ＭＳ ゴシック" w:hAnsi="ＭＳ ゴシック" w:hint="eastAsia"/>
                          <w:sz w:val="18"/>
                          <w:szCs w:val="18"/>
                        </w:rPr>
                        <w:t xml:space="preserve">- </w:t>
                      </w:r>
                      <w:r w:rsidRPr="00675A79">
                        <w:rPr>
                          <w:rFonts w:ascii="ＭＳ ゴシック" w:eastAsia="ＭＳ ゴシック" w:hAnsi="ＭＳ ゴシック" w:hint="eastAsia"/>
                          <w:sz w:val="18"/>
                          <w:szCs w:val="18"/>
                        </w:rPr>
                        <w:t>実体を定義--&gt;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&lt;instances&gt;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type="Actor" id="in001"&gt;a&lt;/node&gt;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type="Actor" id="in002"&gt;b&lt;/node&gt;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 type="</w:t>
                      </w:r>
                      <w:proofErr w:type="spellStart"/>
                      <w:r w:rsidRPr="00675A79">
                        <w:rPr>
                          <w:rFonts w:ascii="ＭＳ ゴシック" w:eastAsia="ＭＳ ゴシック" w:hAnsi="ＭＳ ゴシック"/>
                          <w:sz w:val="18"/>
                          <w:szCs w:val="18"/>
                        </w:rPr>
                        <w:t>Usecase</w:t>
                      </w:r>
                      <w:proofErr w:type="spellEnd"/>
                      <w:r w:rsidRPr="00675A79">
                        <w:rPr>
                          <w:rFonts w:ascii="ＭＳ ゴシック" w:eastAsia="ＭＳ ゴシック" w:hAnsi="ＭＳ ゴシック"/>
                          <w:sz w:val="18"/>
                          <w:szCs w:val="18"/>
                        </w:rPr>
                        <w:t>" id="in003"&gt;W&lt;/node&gt;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&lt;/nodes&gt;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 type="</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 id="ir001" source="in001" target="in003"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 type="</w:t>
                      </w:r>
                      <w:proofErr w:type="spellStart"/>
                      <w:r w:rsidRPr="00675A79">
                        <w:rPr>
                          <w:rFonts w:ascii="ＭＳ ゴシック" w:eastAsia="ＭＳ ゴシック" w:hAnsi="ＭＳ ゴシック"/>
                          <w:sz w:val="18"/>
                          <w:szCs w:val="18"/>
                        </w:rPr>
                        <w:t>Actor_Usecase</w:t>
                      </w:r>
                      <w:proofErr w:type="spellEnd"/>
                      <w:r w:rsidRPr="00675A79">
                        <w:rPr>
                          <w:rFonts w:ascii="ＭＳ ゴシック" w:eastAsia="ＭＳ ゴシック" w:hAnsi="ＭＳ ゴシック"/>
                          <w:sz w:val="18"/>
                          <w:szCs w:val="18"/>
                        </w:rPr>
                        <w:t>" id="ir002" source="in003" target="in002" /&gt;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&lt;/relations&gt;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&lt;/instances&gt;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 xml:space="preserve">  &lt;/model&gt;</w:t>
                      </w:r>
                    </w:p>
                    <w:p w:rsidR="001264ED" w:rsidRPr="00675A79" w:rsidRDefault="001264ED" w:rsidP="005D0F2B">
                      <w:pPr>
                        <w:spacing w:line="240" w:lineRule="exact"/>
                        <w:ind w:firstLine="357"/>
                        <w:rPr>
                          <w:rFonts w:ascii="ＭＳ ゴシック" w:eastAsia="ＭＳ ゴシック" w:hAnsi="ＭＳ ゴシック"/>
                          <w:sz w:val="18"/>
                          <w:szCs w:val="18"/>
                        </w:rPr>
                      </w:pPr>
                      <w:r w:rsidRPr="00675A79">
                        <w:rPr>
                          <w:rFonts w:ascii="ＭＳ ゴシック" w:eastAsia="ＭＳ ゴシック" w:hAnsi="ＭＳ ゴシック"/>
                          <w:sz w:val="18"/>
                          <w:szCs w:val="18"/>
                        </w:rPr>
                        <w:t>&lt;/</w:t>
                      </w:r>
                      <w:proofErr w:type="spellStart"/>
                      <w:r w:rsidRPr="00675A79">
                        <w:rPr>
                          <w:rFonts w:ascii="ＭＳ ゴシック" w:eastAsia="ＭＳ ゴシック" w:hAnsi="ＭＳ ゴシック"/>
                          <w:sz w:val="18"/>
                          <w:szCs w:val="18"/>
                        </w:rPr>
                        <w:t>modelDefinition</w:t>
                      </w:r>
                      <w:proofErr w:type="spellEnd"/>
                      <w:r w:rsidRPr="00675A79">
                        <w:rPr>
                          <w:rFonts w:ascii="ＭＳ ゴシック" w:eastAsia="ＭＳ ゴシック" w:hAnsi="ＭＳ ゴシック"/>
                          <w:sz w:val="18"/>
                          <w:szCs w:val="18"/>
                        </w:rPr>
                        <w:t>&gt;</w:t>
                      </w:r>
                    </w:p>
                  </w:txbxContent>
                </v:textbox>
                <w10:anchorlock/>
              </v:shape>
            </w:pict>
          </mc:Fallback>
        </mc:AlternateContent>
      </w:r>
    </w:p>
    <w:p w:rsidR="00923AA7" w:rsidRPr="00675A79" w:rsidRDefault="00923AA7" w:rsidP="005D0F2B">
      <w:pPr>
        <w:jc w:val="center"/>
        <w:rPr>
          <w:rFonts w:ascii="ＭＳ Ｐゴシック" w:eastAsia="ＭＳ Ｐゴシック" w:hAnsi="ＭＳ Ｐゴシック"/>
        </w:rPr>
      </w:pPr>
    </w:p>
    <w:tbl>
      <w:tblPr>
        <w:tblStyle w:val="26"/>
        <w:tblW w:w="0" w:type="auto"/>
        <w:tblInd w:w="534" w:type="dxa"/>
        <w:tblBorders>
          <w:insideH w:val="single" w:sz="8" w:space="0" w:color="F79646" w:themeColor="accent6"/>
          <w:insideV w:val="single" w:sz="8" w:space="0" w:color="F79646" w:themeColor="accent6"/>
        </w:tblBorders>
        <w:tblLook w:val="04A0" w:firstRow="1" w:lastRow="0" w:firstColumn="1" w:lastColumn="0" w:noHBand="0" w:noVBand="1"/>
      </w:tblPr>
      <w:tblGrid>
        <w:gridCol w:w="2409"/>
        <w:gridCol w:w="5529"/>
      </w:tblGrid>
      <w:tr w:rsidR="001856BA" w:rsidRPr="00C62562" w:rsidTr="00C62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1856BA"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要素</w:t>
            </w:r>
          </w:p>
        </w:tc>
        <w:tc>
          <w:tcPr>
            <w:tcW w:w="5529" w:type="dxa"/>
          </w:tcPr>
          <w:p w:rsidR="001856BA" w:rsidRPr="00C62562" w:rsidRDefault="001856BA" w:rsidP="001856BA">
            <w:pPr>
              <w:ind w:firstLine="0"/>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説明</w:t>
            </w:r>
          </w:p>
        </w:tc>
      </w:tr>
      <w:tr w:rsidR="001856BA"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1856BA" w:rsidRPr="00C62562" w:rsidRDefault="001856BA" w:rsidP="001856BA">
            <w:pPr>
              <w:ind w:firstLine="0"/>
              <w:rPr>
                <w:rFonts w:ascii="ＭＳ Ｐゴシック" w:eastAsia="ＭＳ Ｐゴシック" w:hAnsi="ＭＳ Ｐゴシック"/>
                <w:b w:val="0"/>
                <w:bCs w:val="0"/>
                <w:sz w:val="20"/>
                <w:szCs w:val="20"/>
              </w:rPr>
            </w:pPr>
            <w:proofErr w:type="spellStart"/>
            <w:r w:rsidRPr="00C62562">
              <w:rPr>
                <w:rFonts w:ascii="ＭＳ Ｐゴシック" w:eastAsia="ＭＳ Ｐゴシック" w:hAnsi="ＭＳ Ｐゴシック" w:hint="eastAsia"/>
                <w:b w:val="0"/>
                <w:bCs w:val="0"/>
                <w:sz w:val="20"/>
                <w:szCs w:val="20"/>
              </w:rPr>
              <w:t>modelDefinition</w:t>
            </w:r>
            <w:proofErr w:type="spellEnd"/>
            <w:r w:rsidR="00C62562" w:rsidRPr="00C62562">
              <w:rPr>
                <w:rFonts w:ascii="ＭＳ Ｐゴシック" w:eastAsia="ＭＳ Ｐゴシック" w:hAnsi="ＭＳ Ｐゴシック" w:hint="eastAsia"/>
                <w:b w:val="0"/>
                <w:bCs w:val="0"/>
                <w:sz w:val="20"/>
                <w:szCs w:val="20"/>
              </w:rPr>
              <w:t>タグ</w:t>
            </w:r>
          </w:p>
        </w:tc>
        <w:tc>
          <w:tcPr>
            <w:tcW w:w="5529" w:type="dxa"/>
            <w:tcBorders>
              <w:top w:val="none" w:sz="0" w:space="0" w:color="auto"/>
              <w:bottom w:val="none" w:sz="0" w:space="0" w:color="auto"/>
              <w:right w:val="none" w:sz="0" w:space="0" w:color="auto"/>
            </w:tcBorders>
          </w:tcPr>
          <w:p w:rsidR="001856BA" w:rsidRPr="00C62562" w:rsidRDefault="001856BA"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構成定義のルート要素</w:t>
            </w:r>
          </w:p>
        </w:tc>
      </w:tr>
      <w:tr w:rsidR="001856BA"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1856BA"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w:t>
            </w:r>
            <w:r w:rsidR="001856BA" w:rsidRPr="00C62562">
              <w:rPr>
                <w:rFonts w:ascii="ＭＳ Ｐゴシック" w:eastAsia="ＭＳ Ｐゴシック" w:hAnsi="ＭＳ Ｐゴシック" w:hint="eastAsia"/>
                <w:b w:val="0"/>
                <w:bCs w:val="0"/>
                <w:sz w:val="20"/>
                <w:szCs w:val="20"/>
              </w:rPr>
              <w:t>model</w:t>
            </w:r>
            <w:r w:rsidRPr="00C62562">
              <w:rPr>
                <w:rFonts w:ascii="ＭＳ Ｐゴシック" w:eastAsia="ＭＳ Ｐゴシック" w:hAnsi="ＭＳ Ｐゴシック" w:hint="eastAsia"/>
                <w:b w:val="0"/>
                <w:bCs w:val="0"/>
                <w:sz w:val="20"/>
                <w:szCs w:val="20"/>
              </w:rPr>
              <w:t>タグ</w:t>
            </w:r>
          </w:p>
        </w:tc>
        <w:tc>
          <w:tcPr>
            <w:tcW w:w="5529" w:type="dxa"/>
          </w:tcPr>
          <w:p w:rsidR="001856BA" w:rsidRPr="00C62562" w:rsidRDefault="001856BA"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モデルの定義</w:t>
            </w:r>
            <w:r w:rsidR="00C62562" w:rsidRPr="00C62562">
              <w:rPr>
                <w:rFonts w:ascii="ＭＳ Ｐゴシック" w:eastAsia="ＭＳ Ｐゴシック" w:hAnsi="ＭＳ Ｐゴシック" w:hint="eastAsia"/>
                <w:sz w:val="20"/>
                <w:szCs w:val="20"/>
              </w:rPr>
              <w:t>群</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name属性</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モデル名</w:t>
            </w:r>
          </w:p>
        </w:tc>
      </w:tr>
      <w:tr w:rsidR="001856BA"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1856BA"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w:t>
            </w:r>
            <w:r w:rsidR="001856BA" w:rsidRPr="00C62562">
              <w:rPr>
                <w:rFonts w:ascii="ＭＳ Ｐゴシック" w:eastAsia="ＭＳ Ｐゴシック" w:hAnsi="ＭＳ Ｐゴシック" w:hint="eastAsia"/>
                <w:b w:val="0"/>
                <w:bCs w:val="0"/>
                <w:sz w:val="20"/>
                <w:szCs w:val="20"/>
              </w:rPr>
              <w:t>types</w:t>
            </w:r>
            <w:r w:rsidRPr="00C62562">
              <w:rPr>
                <w:rFonts w:ascii="ＭＳ Ｐゴシック" w:eastAsia="ＭＳ Ｐゴシック" w:hAnsi="ＭＳ Ｐゴシック" w:hint="eastAsia"/>
                <w:b w:val="0"/>
                <w:bCs w:val="0"/>
                <w:sz w:val="20"/>
                <w:szCs w:val="20"/>
              </w:rPr>
              <w:t>タグ</w:t>
            </w:r>
          </w:p>
        </w:tc>
        <w:tc>
          <w:tcPr>
            <w:tcW w:w="5529" w:type="dxa"/>
          </w:tcPr>
          <w:p w:rsidR="001856BA" w:rsidRPr="00C62562" w:rsidRDefault="001856BA"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型の定義</w:t>
            </w:r>
            <w:r w:rsidR="00C62562" w:rsidRPr="00C62562">
              <w:rPr>
                <w:rFonts w:ascii="ＭＳ Ｐゴシック" w:eastAsia="ＭＳ Ｐゴシック" w:hAnsi="ＭＳ Ｐゴシック" w:hint="eastAsia"/>
                <w:sz w:val="20"/>
                <w:szCs w:val="20"/>
              </w:rPr>
              <w:t>群</w:t>
            </w:r>
          </w:p>
        </w:tc>
      </w:tr>
      <w:tr w:rsidR="001856BA"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1856BA"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nodesタグ</w:t>
            </w:r>
          </w:p>
        </w:tc>
        <w:tc>
          <w:tcPr>
            <w:tcW w:w="5529" w:type="dxa"/>
            <w:tcBorders>
              <w:top w:val="none" w:sz="0" w:space="0" w:color="auto"/>
              <w:bottom w:val="none" w:sz="0" w:space="0" w:color="auto"/>
              <w:right w:val="none" w:sz="0" w:space="0" w:color="auto"/>
            </w:tcBorders>
          </w:tcPr>
          <w:p w:rsidR="001856BA"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ノード型の定義群</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nodeタグ</w:t>
            </w:r>
          </w:p>
        </w:tc>
        <w:tc>
          <w:tcPr>
            <w:tcW w:w="5529" w:type="dxa"/>
          </w:tcPr>
          <w:p w:rsidR="00C62562" w:rsidRPr="00C62562" w:rsidRDefault="00C62562"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ノード型の定義</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relationsタグ</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関連型の定義群</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relationタグ</w:t>
            </w:r>
          </w:p>
        </w:tc>
        <w:tc>
          <w:tcPr>
            <w:tcW w:w="5529" w:type="dxa"/>
          </w:tcPr>
          <w:p w:rsidR="00C62562" w:rsidRPr="00C62562" w:rsidRDefault="00C62562"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関連の定義</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instancesタグ</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実体の定義群</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nodesタグ</w:t>
            </w:r>
          </w:p>
        </w:tc>
        <w:tc>
          <w:tcPr>
            <w:tcW w:w="5529" w:type="dxa"/>
          </w:tcPr>
          <w:p w:rsidR="00C62562" w:rsidRPr="00C62562" w:rsidRDefault="00C62562"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ノード型の実体の定義群</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nodeタグ</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ノード型の実体の定義</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type属性</w:t>
            </w:r>
          </w:p>
        </w:tc>
        <w:tc>
          <w:tcPr>
            <w:tcW w:w="5529" w:type="dxa"/>
          </w:tcPr>
          <w:p w:rsidR="00C62562" w:rsidRPr="00C62562" w:rsidRDefault="00C62562"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実体の型の定義</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id属性</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実体のID</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w:t>
            </w:r>
            <w:proofErr w:type="spellStart"/>
            <w:r w:rsidRPr="00C62562">
              <w:rPr>
                <w:rFonts w:ascii="ＭＳ Ｐゴシック" w:eastAsia="ＭＳ Ｐゴシック" w:hAnsi="ＭＳ Ｐゴシック" w:hint="eastAsia"/>
                <w:b w:val="0"/>
                <w:bCs w:val="0"/>
                <w:sz w:val="20"/>
                <w:szCs w:val="20"/>
              </w:rPr>
              <w:t>relatios</w:t>
            </w:r>
            <w:proofErr w:type="spellEnd"/>
            <w:r w:rsidRPr="00C62562">
              <w:rPr>
                <w:rFonts w:ascii="ＭＳ Ｐゴシック" w:eastAsia="ＭＳ Ｐゴシック" w:hAnsi="ＭＳ Ｐゴシック" w:hint="eastAsia"/>
                <w:b w:val="0"/>
                <w:bCs w:val="0"/>
                <w:sz w:val="20"/>
                <w:szCs w:val="20"/>
              </w:rPr>
              <w:t>タグ</w:t>
            </w:r>
          </w:p>
        </w:tc>
        <w:tc>
          <w:tcPr>
            <w:tcW w:w="5529" w:type="dxa"/>
          </w:tcPr>
          <w:p w:rsidR="00C62562" w:rsidRPr="00C62562" w:rsidRDefault="00C62562" w:rsidP="001856B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関連型の実体の定義群</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856BA">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relationタグ</w:t>
            </w:r>
          </w:p>
        </w:tc>
        <w:tc>
          <w:tcPr>
            <w:tcW w:w="5529" w:type="dxa"/>
            <w:tcBorders>
              <w:top w:val="none" w:sz="0" w:space="0" w:color="auto"/>
              <w:bottom w:val="none" w:sz="0" w:space="0" w:color="auto"/>
              <w:right w:val="none" w:sz="0" w:space="0" w:color="auto"/>
            </w:tcBorders>
          </w:tcPr>
          <w:p w:rsidR="00C62562" w:rsidRPr="00C62562" w:rsidRDefault="00C62562" w:rsidP="001856B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関連型の実体の定義</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E7908">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type属性</w:t>
            </w:r>
          </w:p>
        </w:tc>
        <w:tc>
          <w:tcPr>
            <w:tcW w:w="5529" w:type="dxa"/>
          </w:tcPr>
          <w:p w:rsidR="00C62562" w:rsidRPr="00C62562" w:rsidRDefault="00C62562" w:rsidP="001E7908">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実体の型の定義</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C62562" w:rsidRPr="00C62562" w:rsidRDefault="00C62562" w:rsidP="001E7908">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id属性</w:t>
            </w:r>
          </w:p>
        </w:tc>
        <w:tc>
          <w:tcPr>
            <w:tcW w:w="5529" w:type="dxa"/>
            <w:tcBorders>
              <w:top w:val="none" w:sz="0" w:space="0" w:color="auto"/>
              <w:bottom w:val="none" w:sz="0" w:space="0" w:color="auto"/>
              <w:right w:val="none" w:sz="0" w:space="0" w:color="auto"/>
            </w:tcBorders>
          </w:tcPr>
          <w:p w:rsidR="00C62562" w:rsidRPr="00C62562" w:rsidRDefault="00C62562" w:rsidP="001E7908">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実体のID</w:t>
            </w:r>
          </w:p>
        </w:tc>
      </w:tr>
      <w:tr w:rsidR="00C62562" w:rsidRPr="00C62562" w:rsidTr="00C62562">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E7908">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source属性</w:t>
            </w:r>
          </w:p>
        </w:tc>
        <w:tc>
          <w:tcPr>
            <w:tcW w:w="5529" w:type="dxa"/>
          </w:tcPr>
          <w:p w:rsidR="00C62562" w:rsidRPr="00C62562" w:rsidRDefault="00C62562" w:rsidP="001E7908">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関連元となる実体のID</w:t>
            </w:r>
          </w:p>
        </w:tc>
      </w:tr>
      <w:tr w:rsidR="00C62562" w:rsidRPr="00C62562" w:rsidTr="00C62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C62562" w:rsidRPr="00C62562" w:rsidRDefault="00C62562" w:rsidP="001E7908">
            <w:pPr>
              <w:ind w:firstLine="0"/>
              <w:rPr>
                <w:rFonts w:ascii="ＭＳ Ｐゴシック" w:eastAsia="ＭＳ Ｐゴシック" w:hAnsi="ＭＳ Ｐゴシック"/>
                <w:b w:val="0"/>
                <w:bCs w:val="0"/>
                <w:sz w:val="20"/>
                <w:szCs w:val="20"/>
              </w:rPr>
            </w:pPr>
            <w:r w:rsidRPr="00C62562">
              <w:rPr>
                <w:rFonts w:ascii="ＭＳ Ｐゴシック" w:eastAsia="ＭＳ Ｐゴシック" w:hAnsi="ＭＳ Ｐゴシック" w:hint="eastAsia"/>
                <w:b w:val="0"/>
                <w:bCs w:val="0"/>
                <w:sz w:val="20"/>
                <w:szCs w:val="20"/>
              </w:rPr>
              <w:t xml:space="preserve">　　　　　target属性</w:t>
            </w:r>
          </w:p>
        </w:tc>
        <w:tc>
          <w:tcPr>
            <w:tcW w:w="5529" w:type="dxa"/>
          </w:tcPr>
          <w:p w:rsidR="00C62562" w:rsidRPr="00C62562" w:rsidRDefault="00C62562" w:rsidP="001E7908">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sidRPr="00C62562">
              <w:rPr>
                <w:rFonts w:ascii="ＭＳ Ｐゴシック" w:eastAsia="ＭＳ Ｐゴシック" w:hAnsi="ＭＳ Ｐゴシック" w:hint="eastAsia"/>
                <w:sz w:val="20"/>
                <w:szCs w:val="20"/>
              </w:rPr>
              <w:t>関連先となる実体のID</w:t>
            </w:r>
          </w:p>
        </w:tc>
      </w:tr>
    </w:tbl>
    <w:p w:rsidR="001856BA" w:rsidRPr="00923AA7" w:rsidRDefault="00923AA7" w:rsidP="00923AA7">
      <w:pPr>
        <w:pStyle w:val="a7"/>
        <w:jc w:val="center"/>
        <w:rPr>
          <w:rFonts w:ascii="ＭＳ Ｐゴシック" w:eastAsia="ＭＳ Ｐゴシック" w:hAnsi="ＭＳ Ｐゴシック"/>
          <w:sz w:val="20"/>
          <w:szCs w:val="20"/>
        </w:rPr>
        <w:sectPr w:rsidR="001856BA" w:rsidRPr="00923AA7">
          <w:pgSz w:w="11906" w:h="16838"/>
          <w:pgMar w:top="1985" w:right="1701" w:bottom="1701" w:left="1701" w:header="851" w:footer="992" w:gutter="0"/>
          <w:cols w:space="425"/>
          <w:docGrid w:type="lines" w:linePitch="360"/>
        </w:sectPr>
      </w:pPr>
      <w:r w:rsidRPr="00923AA7">
        <w:rPr>
          <w:rFonts w:hint="eastAsia"/>
          <w:sz w:val="20"/>
          <w:szCs w:val="20"/>
        </w:rPr>
        <w:t>表</w:t>
      </w:r>
      <w:r w:rsidRPr="00923AA7">
        <w:rPr>
          <w:rFonts w:hint="eastAsia"/>
          <w:sz w:val="20"/>
          <w:szCs w:val="20"/>
        </w:rPr>
        <w:t xml:space="preserve"> </w:t>
      </w:r>
      <w:r w:rsidRPr="00923AA7">
        <w:rPr>
          <w:sz w:val="20"/>
          <w:szCs w:val="20"/>
        </w:rPr>
        <w:fldChar w:fldCharType="begin"/>
      </w:r>
      <w:r w:rsidRPr="00923AA7">
        <w:rPr>
          <w:sz w:val="20"/>
          <w:szCs w:val="20"/>
        </w:rPr>
        <w:instrText xml:space="preserve"> </w:instrText>
      </w:r>
      <w:r w:rsidRPr="00923AA7">
        <w:rPr>
          <w:rFonts w:hint="eastAsia"/>
          <w:sz w:val="20"/>
          <w:szCs w:val="20"/>
        </w:rPr>
        <w:instrText xml:space="preserve">SEQ </w:instrText>
      </w:r>
      <w:r w:rsidRPr="00923AA7">
        <w:rPr>
          <w:rFonts w:hint="eastAsia"/>
          <w:sz w:val="20"/>
          <w:szCs w:val="20"/>
        </w:rPr>
        <w:instrText>表</w:instrText>
      </w:r>
      <w:r w:rsidRPr="00923AA7">
        <w:rPr>
          <w:rFonts w:hint="eastAsia"/>
          <w:sz w:val="20"/>
          <w:szCs w:val="20"/>
        </w:rPr>
        <w:instrText xml:space="preserve"> \* ARABIC</w:instrText>
      </w:r>
      <w:r w:rsidRPr="00923AA7">
        <w:rPr>
          <w:sz w:val="20"/>
          <w:szCs w:val="20"/>
        </w:rPr>
        <w:instrText xml:space="preserve"> </w:instrText>
      </w:r>
      <w:r w:rsidRPr="00923AA7">
        <w:rPr>
          <w:sz w:val="20"/>
          <w:szCs w:val="20"/>
        </w:rPr>
        <w:fldChar w:fldCharType="separate"/>
      </w:r>
      <w:r w:rsidRPr="00923AA7">
        <w:rPr>
          <w:noProof/>
          <w:sz w:val="20"/>
          <w:szCs w:val="20"/>
        </w:rPr>
        <w:t>1</w:t>
      </w:r>
      <w:r w:rsidRPr="00923AA7">
        <w:rPr>
          <w:sz w:val="20"/>
          <w:szCs w:val="20"/>
        </w:rPr>
        <w:fldChar w:fldCharType="end"/>
      </w:r>
      <w:r w:rsidRPr="00923AA7">
        <w:rPr>
          <w:rFonts w:hint="eastAsia"/>
          <w:sz w:val="20"/>
          <w:szCs w:val="20"/>
        </w:rPr>
        <w:t xml:space="preserve">　構成定義フォーマットの説明</w:t>
      </w:r>
    </w:p>
    <w:p w:rsidR="005D0F2B" w:rsidRPr="00675A79" w:rsidRDefault="005D0F2B" w:rsidP="00C31494">
      <w:pPr>
        <w:pStyle w:val="2"/>
      </w:pPr>
      <w:bookmarkStart w:id="21" w:name="_Toc437003962"/>
      <w:r w:rsidRPr="00675A79">
        <w:rPr>
          <w:rFonts w:hint="eastAsia"/>
        </w:rPr>
        <w:lastRenderedPageBreak/>
        <w:t>品質特性定義</w:t>
      </w:r>
      <w:bookmarkEnd w:id="21"/>
    </w:p>
    <w:p w:rsidR="00EB3FAC" w:rsidRPr="00675A79" w:rsidRDefault="00EB3FAC" w:rsidP="005D0F2B">
      <w:pPr>
        <w:rPr>
          <w:rFonts w:ascii="ＭＳ Ｐゴシック" w:eastAsia="ＭＳ Ｐゴシック" w:hAnsi="ＭＳ Ｐゴシック"/>
        </w:rPr>
      </w:pPr>
      <w:r w:rsidRPr="00675A79">
        <w:rPr>
          <w:rFonts w:ascii="ＭＳ Ｐゴシック" w:eastAsia="ＭＳ Ｐゴシック" w:hAnsi="ＭＳ Ｐゴシック" w:hint="eastAsia"/>
        </w:rPr>
        <w:t>品質特性定義ファイル名は、QualityDefinition.xmlとする。</w:t>
      </w:r>
    </w:p>
    <w:p w:rsidR="005D26A1" w:rsidRPr="00675A79" w:rsidRDefault="005D26A1" w:rsidP="005D26A1">
      <w:pPr>
        <w:rPr>
          <w:rFonts w:ascii="ＭＳ Ｐゴシック" w:eastAsia="ＭＳ Ｐゴシック" w:hAnsi="ＭＳ Ｐゴシック"/>
        </w:rPr>
      </w:pPr>
      <w:r w:rsidRPr="00675A79">
        <w:rPr>
          <w:rFonts w:ascii="ＭＳ Ｐゴシック" w:eastAsia="ＭＳ Ｐゴシック" w:hAnsi="ＭＳ Ｐゴシック" w:hint="eastAsia"/>
        </w:rPr>
        <w:t>以下に、</w:t>
      </w:r>
      <w:r>
        <w:rPr>
          <w:rFonts w:ascii="ＭＳ Ｐゴシック" w:eastAsia="ＭＳ Ｐゴシック" w:hAnsi="ＭＳ Ｐゴシック" w:hint="eastAsia"/>
        </w:rPr>
        <w:t>品質特性定義の例を示すとともに、定義フォーマットについて説明する</w:t>
      </w:r>
      <w:r w:rsidRPr="00675A79">
        <w:rPr>
          <w:rFonts w:ascii="ＭＳ Ｐゴシック" w:eastAsia="ＭＳ Ｐゴシック" w:hAnsi="ＭＳ Ｐゴシック" w:hint="eastAsia"/>
        </w:rPr>
        <w:t>。</w:t>
      </w:r>
    </w:p>
    <w:p w:rsidR="005D0F2B" w:rsidRDefault="005D0F2B" w:rsidP="005D0F2B">
      <w:pPr>
        <w:rPr>
          <w:rFonts w:ascii="ＭＳ Ｐゴシック" w:eastAsia="ＭＳ Ｐゴシック" w:hAnsi="ＭＳ Ｐゴシック"/>
        </w:rPr>
      </w:pPr>
      <w:r w:rsidRPr="00675A79">
        <w:rPr>
          <w:rFonts w:ascii="ＭＳ Ｐゴシック" w:eastAsia="ＭＳ Ｐゴシック" w:hAnsi="ＭＳ Ｐゴシック" w:hint="eastAsia"/>
          <w:noProof/>
          <w:lang w:bidi="th-TH"/>
        </w:rPr>
        <mc:AlternateContent>
          <mc:Choice Requires="wps">
            <w:drawing>
              <wp:inline distT="0" distB="0" distL="0" distR="0" wp14:anchorId="06A7FDD3" wp14:editId="75C14949">
                <wp:extent cx="4810125" cy="5705475"/>
                <wp:effectExtent l="0" t="0" r="28575" b="16510"/>
                <wp:docPr id="9" name="テキスト ボックス 9"/>
                <wp:cNvGraphicFramePr/>
                <a:graphic xmlns:a="http://schemas.openxmlformats.org/drawingml/2006/main">
                  <a:graphicData uri="http://schemas.microsoft.com/office/word/2010/wordprocessingShape">
                    <wps:wsp>
                      <wps:cNvSpPr txBox="1"/>
                      <wps:spPr>
                        <a:xfrm>
                          <a:off x="0" y="0"/>
                          <a:ext cx="4810125" cy="5705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&lt;?xml version="1.0" encoding="UTF-8"</w:t>
                            </w:r>
                            <w:r w:rsidRPr="00A10409">
                              <w:rPr>
                                <w:rFonts w:ascii="ＭＳ Ｐゴシック" w:eastAsia="ＭＳ Ｐゴシック" w:hAnsi="ＭＳ Ｐゴシック" w:hint="eastAsia"/>
                                <w:sz w:val="18"/>
                                <w:szCs w:val="18"/>
                              </w:rPr>
                              <w:t xml:space="preserve"> standalone=</w:t>
                            </w:r>
                            <w:r w:rsidRPr="00A10409">
                              <w:rPr>
                                <w:rFonts w:ascii="ＭＳ Ｐゴシック" w:eastAsia="ＭＳ Ｐゴシック" w:hAnsi="ＭＳ Ｐゴシック"/>
                                <w:sz w:val="18"/>
                                <w:szCs w:val="18"/>
                              </w:rPr>
                              <w:t>"</w:t>
                            </w:r>
                            <w:r w:rsidRPr="00A10409">
                              <w:rPr>
                                <w:rFonts w:ascii="ＭＳ Ｐゴシック" w:eastAsia="ＭＳ Ｐゴシック" w:hAnsi="ＭＳ Ｐゴシック" w:hint="eastAsia"/>
                                <w:sz w:val="18"/>
                                <w:szCs w:val="18"/>
                              </w:rPr>
                              <w:t>yes</w:t>
                            </w:r>
                            <w:r w:rsidRPr="00A10409">
                              <w:rPr>
                                <w:rFonts w:ascii="ＭＳ Ｐゴシック" w:eastAsia="ＭＳ Ｐゴシック" w:hAnsi="ＭＳ Ｐゴシック"/>
                                <w:sz w:val="18"/>
                                <w:szCs w:val="18"/>
                              </w:rPr>
                              <w:t>"</w:t>
                            </w:r>
                            <w:r w:rsidRPr="00A10409">
                              <w:rPr>
                                <w:rFonts w:ascii="ＭＳ Ｐゴシック" w:eastAsia="ＭＳ Ｐゴシック" w:hAnsi="ＭＳ Ｐゴシック" w:hint="eastAsia"/>
                                <w:sz w:val="18"/>
                                <w:szCs w:val="18"/>
                              </w:rPr>
                              <w:t xml:space="preserve"> </w:t>
                            </w:r>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w:t>
                            </w:r>
                            <w:proofErr w:type="spellStart"/>
                            <w:r w:rsidRPr="00A10409">
                              <w:rPr>
                                <w:rFonts w:ascii="ＭＳ Ｐゴシック" w:eastAsia="ＭＳ Ｐゴシック" w:hAnsi="ＭＳ Ｐゴシック"/>
                                <w:sz w:val="18"/>
                                <w:szCs w:val="18"/>
                              </w:rPr>
                              <w:t>qualityDefinition</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ルートとなる品質特性についてはroot属性をtrueと定義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root="true" name="ディペンダビリティ"&gt;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w:t>
                            </w:r>
                            <w:proofErr w:type="spellStart"/>
                            <w:r w:rsidRPr="00A10409">
                              <w:rPr>
                                <w:rFonts w:ascii="ＭＳ Ｐゴシック" w:eastAsia="ＭＳ Ｐゴシック" w:hAnsi="ＭＳ Ｐゴシック" w:hint="eastAsia"/>
                                <w:sz w:val="18"/>
                                <w:szCs w:val="18"/>
                              </w:rPr>
                              <w:t>struct</w:t>
                            </w:r>
                            <w:proofErr w:type="spellEnd"/>
                            <w:r w:rsidRPr="00A10409">
                              <w:rPr>
                                <w:rFonts w:ascii="ＭＳ Ｐゴシック" w:eastAsia="ＭＳ Ｐゴシック" w:hAnsi="ＭＳ Ｐゴシック" w:hint="eastAsia"/>
                                <w:sz w:val="18"/>
                                <w:szCs w:val="18"/>
                              </w:rPr>
                              <w:t>要素により階層的に定義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w:t>
                            </w:r>
                            <w:proofErr w:type="spellStart"/>
                            <w:r w:rsidRPr="00A10409">
                              <w:rPr>
                                <w:rFonts w:ascii="ＭＳ Ｐゴシック" w:eastAsia="ＭＳ Ｐゴシック" w:hAnsi="ＭＳ Ｐゴシック"/>
                                <w:sz w:val="18"/>
                                <w:szCs w:val="18"/>
                              </w:rPr>
                              <w:t>struct</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&lt;attribute-ref&gt;可用性&lt;/attribute-ref&gt;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&lt;attribute-ref&gt;信頼性&lt;/attribute-ref&gt;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&lt;attribute-ref&gt;安全性&lt;/attribute-ref&gt;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w:t>
                            </w:r>
                            <w:proofErr w:type="spellStart"/>
                            <w:r w:rsidRPr="00A10409">
                              <w:rPr>
                                <w:rFonts w:ascii="ＭＳ Ｐゴシック" w:eastAsia="ＭＳ Ｐゴシック" w:hAnsi="ＭＳ Ｐゴシック"/>
                                <w:sz w:val="18"/>
                                <w:szCs w:val="18"/>
                              </w:rPr>
                              <w:t>struct</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&lt;/attribute&gt;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name="可用性"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name="信頼性"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name="安全性"&gt;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品質基準を定義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&lt;criteria name="システム安全管理原則"&gt;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&lt;list&gt;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&lt;item&gt;システムの仕様や運用方法を明確に文書化している&lt;/item&gt;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&lt;item&gt;システムの仕様や運用方法が当初の方針の通りに機能しているかどうかを定期的に監査している&lt;/item&gt;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&lt;item&gt;システムの監査結果をあいまいさのない形で文書化している&lt;/item&gt;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&lt;item&gt;システムの監査の結果に問題があった場合は、真摯に対応している&lt;/item&gt;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&lt;item&gt;問題対応の記録を文書化し、第三者が検証可能な状況にしている&lt;/item&gt;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&lt;/list&gt;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&lt;/criteria&gt;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&lt;/attribute&gt;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w:t>
                            </w:r>
                            <w:proofErr w:type="spellStart"/>
                            <w:r w:rsidRPr="00A10409">
                              <w:rPr>
                                <w:rFonts w:ascii="ＭＳ Ｐゴシック" w:eastAsia="ＭＳ Ｐゴシック" w:hAnsi="ＭＳ Ｐゴシック"/>
                                <w:sz w:val="18"/>
                                <w:szCs w:val="18"/>
                              </w:rPr>
                              <w:t>qualityDefinition</w:t>
                            </w:r>
                            <w:proofErr w:type="spellEnd"/>
                            <w:r w:rsidRPr="00A10409">
                              <w:rPr>
                                <w:rFonts w:ascii="ＭＳ Ｐゴシック" w:eastAsia="ＭＳ Ｐゴシック" w:hAnsi="ＭＳ Ｐゴシック"/>
                                <w:sz w:val="18"/>
                                <w:szCs w:val="18"/>
                              </w:rPr>
                              <w:t>&gt;</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spAutoFit/>
                      </wps:bodyPr>
                    </wps:wsp>
                  </a:graphicData>
                </a:graphic>
              </wp:inline>
            </w:drawing>
          </mc:Choice>
          <mc:Fallback>
            <w:pict>
              <v:shape id="テキスト ボックス 9" o:spid="_x0000_s1027" type="#_x0000_t202" style="width:378.75pt;height:44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" fillcolor="white [3201]" strokeweight=".5pt">
                <v:textbox style="mso-fit-shape-to-text:t" inset="0">
                  <w:txbxContent>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&lt;?xml version="1.0" encoding="UTF-8"</w:t>
                      </w:r>
                      <w:r w:rsidRPr="00A10409">
                        <w:rPr>
                          <w:rFonts w:ascii="ＭＳ Ｐゴシック" w:eastAsia="ＭＳ Ｐゴシック" w:hAnsi="ＭＳ Ｐゴシック" w:hint="eastAsia"/>
                          <w:sz w:val="18"/>
                          <w:szCs w:val="18"/>
                        </w:rPr>
                        <w:t xml:space="preserve"> standalone=</w:t>
                      </w:r>
                      <w:r w:rsidRPr="00A10409">
                        <w:rPr>
                          <w:rFonts w:ascii="ＭＳ Ｐゴシック" w:eastAsia="ＭＳ Ｐゴシック" w:hAnsi="ＭＳ Ｐゴシック"/>
                          <w:sz w:val="18"/>
                          <w:szCs w:val="18"/>
                        </w:rPr>
                        <w:t>"</w:t>
                      </w:r>
                      <w:r w:rsidRPr="00A10409">
                        <w:rPr>
                          <w:rFonts w:ascii="ＭＳ Ｐゴシック" w:eastAsia="ＭＳ Ｐゴシック" w:hAnsi="ＭＳ Ｐゴシック" w:hint="eastAsia"/>
                          <w:sz w:val="18"/>
                          <w:szCs w:val="18"/>
                        </w:rPr>
                        <w:t>yes</w:t>
                      </w:r>
                      <w:r w:rsidRPr="00A10409">
                        <w:rPr>
                          <w:rFonts w:ascii="ＭＳ Ｐゴシック" w:eastAsia="ＭＳ Ｐゴシック" w:hAnsi="ＭＳ Ｐゴシック"/>
                          <w:sz w:val="18"/>
                          <w:szCs w:val="18"/>
                        </w:rPr>
                        <w:t>"</w:t>
                      </w:r>
                      <w:r w:rsidRPr="00A10409">
                        <w:rPr>
                          <w:rFonts w:ascii="ＭＳ Ｐゴシック" w:eastAsia="ＭＳ Ｐゴシック" w:hAnsi="ＭＳ Ｐゴシック" w:hint="eastAsia"/>
                          <w:sz w:val="18"/>
                          <w:szCs w:val="18"/>
                        </w:rPr>
                        <w:t xml:space="preserve"> </w:t>
                      </w:r>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w:t>
                      </w:r>
                      <w:proofErr w:type="spellStart"/>
                      <w:r w:rsidRPr="00A10409">
                        <w:rPr>
                          <w:rFonts w:ascii="ＭＳ Ｐゴシック" w:eastAsia="ＭＳ Ｐゴシック" w:hAnsi="ＭＳ Ｐゴシック"/>
                          <w:sz w:val="18"/>
                          <w:szCs w:val="18"/>
                        </w:rPr>
                        <w:t>qualityDefinition</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ルートとなる品質特性についてはroot属性をtrueと定義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root="true" name="ディペンダビリティ"&gt;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w:t>
                      </w:r>
                      <w:proofErr w:type="spellStart"/>
                      <w:r w:rsidRPr="00A10409">
                        <w:rPr>
                          <w:rFonts w:ascii="ＭＳ Ｐゴシック" w:eastAsia="ＭＳ Ｐゴシック" w:hAnsi="ＭＳ Ｐゴシック" w:hint="eastAsia"/>
                          <w:sz w:val="18"/>
                          <w:szCs w:val="18"/>
                        </w:rPr>
                        <w:t>struct</w:t>
                      </w:r>
                      <w:proofErr w:type="spellEnd"/>
                      <w:r w:rsidRPr="00A10409">
                        <w:rPr>
                          <w:rFonts w:ascii="ＭＳ Ｐゴシック" w:eastAsia="ＭＳ Ｐゴシック" w:hAnsi="ＭＳ Ｐゴシック" w:hint="eastAsia"/>
                          <w:sz w:val="18"/>
                          <w:szCs w:val="18"/>
                        </w:rPr>
                        <w:t>要素により階層的に定義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w:t>
                      </w:r>
                      <w:proofErr w:type="spellStart"/>
                      <w:r w:rsidRPr="00A10409">
                        <w:rPr>
                          <w:rFonts w:ascii="ＭＳ Ｐゴシック" w:eastAsia="ＭＳ Ｐゴシック" w:hAnsi="ＭＳ Ｐゴシック"/>
                          <w:sz w:val="18"/>
                          <w:szCs w:val="18"/>
                        </w:rPr>
                        <w:t>struct</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&lt;attribute-ref&gt;可用性&lt;/attribute-ref&gt;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&lt;attribute-ref&gt;信頼性&lt;/attribute-ref&gt;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&lt;attribute-ref&gt;安全性&lt;/attribute-ref&gt;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w:t>
                      </w:r>
                      <w:proofErr w:type="spellStart"/>
                      <w:r w:rsidRPr="00A10409">
                        <w:rPr>
                          <w:rFonts w:ascii="ＭＳ Ｐゴシック" w:eastAsia="ＭＳ Ｐゴシック" w:hAnsi="ＭＳ Ｐゴシック"/>
                          <w:sz w:val="18"/>
                          <w:szCs w:val="18"/>
                        </w:rPr>
                        <w:t>struct</w:t>
                      </w:r>
                      <w:proofErr w:type="spellEnd"/>
                      <w:r w:rsidRPr="00A10409">
                        <w:rPr>
                          <w:rFonts w:ascii="ＭＳ Ｐゴシック" w:eastAsia="ＭＳ Ｐゴシック" w:hAnsi="ＭＳ Ｐゴシック"/>
                          <w:sz w:val="18"/>
                          <w:szCs w:val="18"/>
                        </w:rPr>
                        <w: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&lt;/attribute&gt;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name="可用性"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name="信頼性"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&lt;attribute name="安全性"&gt;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 品質基準を定義 --&gt;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&lt;criteria name="システム安全管理原則"&gt;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&lt;list&gt;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&lt;item&gt;システムの仕様や運用方法を明確に文書化している&lt;/item&gt;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&lt;item&gt;システムの仕様や運用方法が当初の方針の通りに機能しているかどうかを定期的に監査している&lt;/item&gt;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&lt;item&gt;システムの監査結果をあいまいさのない形で文書化している&lt;/item&gt;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&lt;item&gt;システムの監査の結果に問題があった場合は、真摯に対応している&lt;/item&gt;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hint="eastAsia"/>
                          <w:sz w:val="18"/>
                          <w:szCs w:val="18"/>
                        </w:rPr>
                        <w:t xml:space="preserve">        &lt;item&gt;問題対応の記録を文書化し、第三者が検証可能な状況にしている&lt;/item&gt;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&lt;/list&gt;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&lt;/criteria&gt;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 xml:space="preserve">  &lt;/attribute&gt;</w:t>
                      </w:r>
                    </w:p>
                    <w:p w:rsidR="001264ED" w:rsidRPr="00A10409" w:rsidRDefault="001264ED" w:rsidP="005D0F2B">
                      <w:pPr>
                        <w:spacing w:line="240" w:lineRule="exact"/>
                        <w:ind w:firstLine="357"/>
                        <w:rPr>
                          <w:rFonts w:ascii="ＭＳ Ｐゴシック" w:eastAsia="ＭＳ Ｐゴシック" w:hAnsi="ＭＳ Ｐゴシック"/>
                          <w:sz w:val="18"/>
                          <w:szCs w:val="18"/>
                        </w:rPr>
                      </w:pPr>
                      <w:r w:rsidRPr="00A10409">
                        <w:rPr>
                          <w:rFonts w:ascii="ＭＳ Ｐゴシック" w:eastAsia="ＭＳ Ｐゴシック" w:hAnsi="ＭＳ Ｐゴシック"/>
                          <w:sz w:val="18"/>
                          <w:szCs w:val="18"/>
                        </w:rPr>
                        <w:t>&lt;/</w:t>
                      </w:r>
                      <w:proofErr w:type="spellStart"/>
                      <w:r w:rsidRPr="00A10409">
                        <w:rPr>
                          <w:rFonts w:ascii="ＭＳ Ｐゴシック" w:eastAsia="ＭＳ Ｐゴシック" w:hAnsi="ＭＳ Ｐゴシック"/>
                          <w:sz w:val="18"/>
                          <w:szCs w:val="18"/>
                        </w:rPr>
                        <w:t>qualityDefinition</w:t>
                      </w:r>
                      <w:proofErr w:type="spellEnd"/>
                      <w:r w:rsidRPr="00A10409">
                        <w:rPr>
                          <w:rFonts w:ascii="ＭＳ Ｐゴシック" w:eastAsia="ＭＳ Ｐゴシック" w:hAnsi="ＭＳ Ｐゴシック"/>
                          <w:sz w:val="18"/>
                          <w:szCs w:val="18"/>
                        </w:rPr>
                        <w:t>&gt;</w:t>
                      </w:r>
                    </w:p>
                  </w:txbxContent>
                </v:textbox>
                <w10:anchorlock/>
              </v:shape>
            </w:pict>
          </mc:Fallback>
        </mc:AlternateContent>
      </w:r>
    </w:p>
    <w:p w:rsidR="00923AA7" w:rsidRPr="00675A79" w:rsidRDefault="00923AA7" w:rsidP="005D0F2B">
      <w:pPr>
        <w:rPr>
          <w:rFonts w:ascii="ＭＳ Ｐゴシック" w:eastAsia="ＭＳ Ｐゴシック" w:hAnsi="ＭＳ Ｐゴシック"/>
        </w:rPr>
      </w:pPr>
    </w:p>
    <w:tbl>
      <w:tblPr>
        <w:tblStyle w:val="26"/>
        <w:tblW w:w="0" w:type="auto"/>
        <w:tblInd w:w="534" w:type="dxa"/>
        <w:tblBorders>
          <w:insideH w:val="single" w:sz="8" w:space="0" w:color="F79646" w:themeColor="accent6"/>
          <w:insideV w:val="single" w:sz="8" w:space="0" w:color="F79646" w:themeColor="accent6"/>
        </w:tblBorders>
        <w:tblLook w:val="04A0" w:firstRow="1" w:lastRow="0" w:firstColumn="1" w:lastColumn="0" w:noHBand="0" w:noVBand="1"/>
      </w:tblPr>
      <w:tblGrid>
        <w:gridCol w:w="2409"/>
        <w:gridCol w:w="5529"/>
      </w:tblGrid>
      <w:tr w:rsidR="00923AA7" w:rsidRPr="00923AA7" w:rsidTr="001E79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923AA7" w:rsidRPr="00923AA7" w:rsidRDefault="00923AA7" w:rsidP="001E7908">
            <w:pPr>
              <w:ind w:firstLine="0"/>
              <w:rPr>
                <w:rFonts w:ascii="ＭＳ Ｐゴシック" w:eastAsia="ＭＳ Ｐゴシック" w:hAnsi="ＭＳ Ｐゴシック"/>
                <w:b w:val="0"/>
                <w:bCs w:val="0"/>
                <w:sz w:val="20"/>
                <w:szCs w:val="20"/>
              </w:rPr>
            </w:pPr>
            <w:r w:rsidRPr="00923AA7">
              <w:rPr>
                <w:rFonts w:ascii="ＭＳ Ｐゴシック" w:eastAsia="ＭＳ Ｐゴシック" w:hAnsi="ＭＳ Ｐゴシック" w:hint="eastAsia"/>
                <w:b w:val="0"/>
                <w:bCs w:val="0"/>
                <w:sz w:val="20"/>
                <w:szCs w:val="20"/>
              </w:rPr>
              <w:t>要素</w:t>
            </w:r>
          </w:p>
        </w:tc>
        <w:tc>
          <w:tcPr>
            <w:tcW w:w="5529" w:type="dxa"/>
          </w:tcPr>
          <w:p w:rsidR="00923AA7" w:rsidRPr="00923AA7" w:rsidRDefault="00923AA7" w:rsidP="001E7908">
            <w:pPr>
              <w:ind w:firstLine="0"/>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b w:val="0"/>
                <w:bCs w:val="0"/>
                <w:sz w:val="20"/>
                <w:szCs w:val="20"/>
              </w:rPr>
            </w:pPr>
            <w:r w:rsidRPr="00923AA7">
              <w:rPr>
                <w:rFonts w:ascii="ＭＳ Ｐゴシック" w:eastAsia="ＭＳ Ｐゴシック" w:hAnsi="ＭＳ Ｐゴシック" w:hint="eastAsia"/>
                <w:b w:val="0"/>
                <w:bCs w:val="0"/>
                <w:sz w:val="20"/>
                <w:szCs w:val="20"/>
              </w:rPr>
              <w:t>説明</w:t>
            </w:r>
          </w:p>
        </w:tc>
      </w:tr>
      <w:tr w:rsidR="00923AA7" w:rsidRPr="00923AA7"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923AA7" w:rsidRPr="00302D0A" w:rsidRDefault="00923AA7" w:rsidP="001E7908">
            <w:pPr>
              <w:ind w:firstLine="0"/>
              <w:rPr>
                <w:rFonts w:ascii="ＭＳ Ｐゴシック" w:eastAsia="ＭＳ Ｐゴシック" w:hAnsi="ＭＳ Ｐゴシック"/>
                <w:b w:val="0"/>
                <w:bCs w:val="0"/>
                <w:sz w:val="20"/>
                <w:szCs w:val="20"/>
              </w:rPr>
            </w:pPr>
            <w:proofErr w:type="spellStart"/>
            <w:r w:rsidRPr="00302D0A">
              <w:rPr>
                <w:rFonts w:ascii="ＭＳ Ｐゴシック" w:eastAsia="ＭＳ Ｐゴシック" w:hAnsi="ＭＳ Ｐゴシック" w:hint="eastAsia"/>
                <w:b w:val="0"/>
                <w:bCs w:val="0"/>
                <w:sz w:val="20"/>
                <w:szCs w:val="20"/>
              </w:rPr>
              <w:t>qualityDefinition</w:t>
            </w:r>
            <w:proofErr w:type="spellEnd"/>
            <w:r w:rsidRPr="00302D0A">
              <w:rPr>
                <w:rFonts w:ascii="ＭＳ Ｐゴシック" w:eastAsia="ＭＳ Ｐゴシック" w:hAnsi="ＭＳ Ｐゴシック" w:hint="eastAsia"/>
                <w:b w:val="0"/>
                <w:bCs w:val="0"/>
                <w:sz w:val="20"/>
                <w:szCs w:val="20"/>
              </w:rPr>
              <w:t>タグ</w:t>
            </w:r>
          </w:p>
        </w:tc>
        <w:tc>
          <w:tcPr>
            <w:tcW w:w="5529" w:type="dxa"/>
            <w:tcBorders>
              <w:top w:val="none" w:sz="0" w:space="0" w:color="auto"/>
              <w:bottom w:val="none" w:sz="0" w:space="0" w:color="auto"/>
              <w:right w:val="none" w:sz="0" w:space="0" w:color="auto"/>
            </w:tcBorders>
          </w:tcPr>
          <w:p w:rsidR="00923AA7" w:rsidRPr="00923AA7" w:rsidRDefault="00923AA7" w:rsidP="001E7908">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品質特性</w:t>
            </w:r>
            <w:r w:rsidRPr="00923AA7">
              <w:rPr>
                <w:rFonts w:ascii="ＭＳ Ｐゴシック" w:eastAsia="ＭＳ Ｐゴシック" w:hAnsi="ＭＳ Ｐゴシック" w:hint="eastAsia"/>
                <w:sz w:val="20"/>
                <w:szCs w:val="20"/>
              </w:rPr>
              <w:t>定義のルート要素</w:t>
            </w:r>
          </w:p>
        </w:tc>
      </w:tr>
      <w:tr w:rsidR="00923AA7" w:rsidRPr="00923AA7" w:rsidTr="001E7908">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1E7908">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attributeタグ</w:t>
            </w:r>
          </w:p>
        </w:tc>
        <w:tc>
          <w:tcPr>
            <w:tcW w:w="5529" w:type="dxa"/>
          </w:tcPr>
          <w:p w:rsidR="00923AA7" w:rsidRPr="00923AA7" w:rsidRDefault="00923AA7" w:rsidP="00923AA7">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品質特性</w:t>
            </w:r>
            <w:r w:rsidRPr="00923AA7">
              <w:rPr>
                <w:rFonts w:ascii="ＭＳ Ｐゴシック" w:eastAsia="ＭＳ Ｐゴシック" w:hAnsi="ＭＳ Ｐゴシック" w:hint="eastAsia"/>
                <w:sz w:val="20"/>
                <w:szCs w:val="20"/>
              </w:rPr>
              <w:t>の定義</w:t>
            </w:r>
          </w:p>
        </w:tc>
      </w:tr>
      <w:tr w:rsidR="00923AA7" w:rsidRPr="00923AA7"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923AA7" w:rsidRPr="00302D0A" w:rsidRDefault="00923AA7" w:rsidP="00923AA7">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root属性</w:t>
            </w:r>
          </w:p>
        </w:tc>
        <w:tc>
          <w:tcPr>
            <w:tcW w:w="5529" w:type="dxa"/>
            <w:tcBorders>
              <w:top w:val="none" w:sz="0" w:space="0" w:color="auto"/>
              <w:bottom w:val="none" w:sz="0" w:space="0" w:color="auto"/>
              <w:right w:val="none" w:sz="0" w:space="0" w:color="auto"/>
            </w:tcBorders>
          </w:tcPr>
          <w:p w:rsidR="00923AA7" w:rsidRPr="00923AA7" w:rsidRDefault="00923AA7" w:rsidP="00923AA7">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ルートとなる品質特性の場合trueを指定</w:t>
            </w:r>
          </w:p>
        </w:tc>
      </w:tr>
      <w:tr w:rsidR="00923AA7" w:rsidRPr="00923AA7" w:rsidTr="001E7908">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923AA7">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name属性</w:t>
            </w:r>
          </w:p>
        </w:tc>
        <w:tc>
          <w:tcPr>
            <w:tcW w:w="5529" w:type="dxa"/>
          </w:tcPr>
          <w:p w:rsidR="00923AA7" w:rsidRDefault="00923AA7" w:rsidP="00923AA7">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品質特性名を定義</w:t>
            </w:r>
          </w:p>
        </w:tc>
      </w:tr>
      <w:tr w:rsidR="00923AA7" w:rsidRPr="00302D0A"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proofErr w:type="spellStart"/>
            <w:r w:rsidR="00302D0A" w:rsidRPr="00302D0A">
              <w:rPr>
                <w:rFonts w:ascii="ＭＳ Ｐゴシック" w:eastAsia="ＭＳ Ｐゴシック" w:hAnsi="ＭＳ Ｐゴシック" w:hint="eastAsia"/>
                <w:b w:val="0"/>
                <w:bCs w:val="0"/>
                <w:sz w:val="20"/>
                <w:szCs w:val="20"/>
              </w:rPr>
              <w:t>struct</w:t>
            </w:r>
            <w:proofErr w:type="spellEnd"/>
            <w:r w:rsidRPr="00302D0A">
              <w:rPr>
                <w:rFonts w:ascii="ＭＳ Ｐゴシック" w:eastAsia="ＭＳ Ｐゴシック" w:hAnsi="ＭＳ Ｐゴシック" w:hint="eastAsia"/>
                <w:b w:val="0"/>
                <w:bCs w:val="0"/>
                <w:sz w:val="20"/>
                <w:szCs w:val="20"/>
              </w:rPr>
              <w:t>タグ</w:t>
            </w:r>
          </w:p>
        </w:tc>
        <w:tc>
          <w:tcPr>
            <w:tcW w:w="5529" w:type="dxa"/>
          </w:tcPr>
          <w:p w:rsidR="00923AA7" w:rsidRPr="00923AA7" w:rsidRDefault="00302D0A" w:rsidP="00302D0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品質特性を定義する品質特性の定義群</w:t>
            </w:r>
          </w:p>
        </w:tc>
      </w:tr>
      <w:tr w:rsidR="00923AA7" w:rsidRPr="00302D0A" w:rsidTr="001E7908">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302D0A" w:rsidRPr="00302D0A">
              <w:rPr>
                <w:rFonts w:ascii="ＭＳ Ｐゴシック" w:eastAsia="ＭＳ Ｐゴシック" w:hAnsi="ＭＳ Ｐゴシック" w:hint="eastAsia"/>
                <w:b w:val="0"/>
                <w:bCs w:val="0"/>
                <w:sz w:val="20"/>
                <w:szCs w:val="20"/>
              </w:rPr>
              <w:t>attribute-ref</w:t>
            </w:r>
            <w:r w:rsidRPr="00302D0A">
              <w:rPr>
                <w:rFonts w:ascii="ＭＳ Ｐゴシック" w:eastAsia="ＭＳ Ｐゴシック" w:hAnsi="ＭＳ Ｐゴシック" w:hint="eastAsia"/>
                <w:b w:val="0"/>
                <w:bCs w:val="0"/>
                <w:sz w:val="20"/>
                <w:szCs w:val="20"/>
              </w:rPr>
              <w:t>タグ</w:t>
            </w:r>
          </w:p>
        </w:tc>
        <w:tc>
          <w:tcPr>
            <w:tcW w:w="5529" w:type="dxa"/>
          </w:tcPr>
          <w:p w:rsidR="00923AA7" w:rsidRPr="00923AA7" w:rsidRDefault="00302D0A" w:rsidP="005D26A1">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品質特性を構成する品質特性</w:t>
            </w:r>
            <w:r w:rsidR="005D26A1">
              <w:rPr>
                <w:rFonts w:ascii="ＭＳ Ｐゴシック" w:eastAsia="ＭＳ Ｐゴシック" w:hAnsi="ＭＳ Ｐゴシック" w:hint="eastAsia"/>
                <w:sz w:val="20"/>
                <w:szCs w:val="20"/>
              </w:rPr>
              <w:t>への参照を指定</w:t>
            </w:r>
          </w:p>
        </w:tc>
      </w:tr>
      <w:tr w:rsidR="00302D0A" w:rsidRPr="00302D0A"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criteria属性</w:t>
            </w:r>
          </w:p>
        </w:tc>
        <w:tc>
          <w:tcPr>
            <w:tcW w:w="5529" w:type="dxa"/>
          </w:tcPr>
          <w:p w:rsidR="00302D0A" w:rsidRDefault="00302D0A" w:rsidP="00302D0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品質基準の定義</w:t>
            </w:r>
          </w:p>
        </w:tc>
      </w:tr>
      <w:tr w:rsidR="00923AA7" w:rsidRPr="00923AA7" w:rsidTr="001E7908">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302D0A" w:rsidRPr="00302D0A">
              <w:rPr>
                <w:rFonts w:ascii="ＭＳ Ｐゴシック" w:eastAsia="ＭＳ Ｐゴシック" w:hAnsi="ＭＳ Ｐゴシック" w:hint="eastAsia"/>
                <w:b w:val="0"/>
                <w:bCs w:val="0"/>
                <w:sz w:val="20"/>
                <w:szCs w:val="20"/>
              </w:rPr>
              <w:t xml:space="preserve">　name属性</w:t>
            </w:r>
          </w:p>
        </w:tc>
        <w:tc>
          <w:tcPr>
            <w:tcW w:w="5529" w:type="dxa"/>
          </w:tcPr>
          <w:p w:rsidR="00923AA7" w:rsidRPr="00923AA7" w:rsidRDefault="00302D0A" w:rsidP="00302D0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品質基準名の定義</w:t>
            </w:r>
          </w:p>
        </w:tc>
      </w:tr>
      <w:tr w:rsidR="00923AA7" w:rsidRPr="00302D0A"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923AA7" w:rsidRPr="00302D0A" w:rsidRDefault="00923AA7"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302D0A" w:rsidRPr="00302D0A">
              <w:rPr>
                <w:rFonts w:ascii="ＭＳ Ｐゴシック" w:eastAsia="ＭＳ Ｐゴシック" w:hAnsi="ＭＳ Ｐゴシック" w:hint="eastAsia"/>
                <w:b w:val="0"/>
                <w:bCs w:val="0"/>
                <w:sz w:val="20"/>
                <w:szCs w:val="20"/>
              </w:rPr>
              <w:t>list</w:t>
            </w:r>
            <w:r w:rsidRPr="00302D0A">
              <w:rPr>
                <w:rFonts w:ascii="ＭＳ Ｐゴシック" w:eastAsia="ＭＳ Ｐゴシック" w:hAnsi="ＭＳ Ｐゴシック" w:hint="eastAsia"/>
                <w:b w:val="0"/>
                <w:bCs w:val="0"/>
                <w:sz w:val="20"/>
                <w:szCs w:val="20"/>
              </w:rPr>
              <w:t>タグ</w:t>
            </w:r>
          </w:p>
        </w:tc>
        <w:tc>
          <w:tcPr>
            <w:tcW w:w="5529" w:type="dxa"/>
            <w:tcBorders>
              <w:top w:val="none" w:sz="0" w:space="0" w:color="auto"/>
              <w:bottom w:val="none" w:sz="0" w:space="0" w:color="auto"/>
              <w:right w:val="none" w:sz="0" w:space="0" w:color="auto"/>
            </w:tcBorders>
          </w:tcPr>
          <w:p w:rsidR="00923AA7" w:rsidRPr="00923AA7" w:rsidRDefault="00302D0A" w:rsidP="00302D0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品質基準項目の定義群</w:t>
            </w:r>
          </w:p>
        </w:tc>
      </w:tr>
      <w:tr w:rsidR="00923AA7" w:rsidRPr="00923AA7" w:rsidTr="001E7908">
        <w:tc>
          <w:tcPr>
            <w:cnfStyle w:val="001000000000" w:firstRow="0" w:lastRow="0" w:firstColumn="1" w:lastColumn="0" w:oddVBand="0" w:evenVBand="0" w:oddHBand="0" w:evenHBand="0" w:firstRowFirstColumn="0" w:firstRowLastColumn="0" w:lastRowFirstColumn="0" w:lastRowLastColumn="0"/>
            <w:tcW w:w="2409" w:type="dxa"/>
          </w:tcPr>
          <w:p w:rsidR="00923AA7" w:rsidRPr="00302D0A" w:rsidRDefault="00923AA7" w:rsidP="00302D0A">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302D0A" w:rsidRPr="00302D0A">
              <w:rPr>
                <w:rFonts w:ascii="ＭＳ Ｐゴシック" w:eastAsia="ＭＳ Ｐゴシック" w:hAnsi="ＭＳ Ｐゴシック" w:hint="eastAsia"/>
                <w:b w:val="0"/>
                <w:bCs w:val="0"/>
                <w:sz w:val="20"/>
                <w:szCs w:val="20"/>
              </w:rPr>
              <w:t>item</w:t>
            </w:r>
            <w:r w:rsidRPr="00302D0A">
              <w:rPr>
                <w:rFonts w:ascii="ＭＳ Ｐゴシック" w:eastAsia="ＭＳ Ｐゴシック" w:hAnsi="ＭＳ Ｐゴシック" w:hint="eastAsia"/>
                <w:b w:val="0"/>
                <w:bCs w:val="0"/>
                <w:sz w:val="20"/>
                <w:szCs w:val="20"/>
              </w:rPr>
              <w:t>タグ</w:t>
            </w:r>
          </w:p>
        </w:tc>
        <w:tc>
          <w:tcPr>
            <w:tcW w:w="5529" w:type="dxa"/>
          </w:tcPr>
          <w:p w:rsidR="00923AA7" w:rsidRPr="00923AA7" w:rsidRDefault="00302D0A" w:rsidP="00302D0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品質基準項目の定義</w:t>
            </w:r>
          </w:p>
        </w:tc>
      </w:tr>
    </w:tbl>
    <w:p w:rsidR="005D0F2B" w:rsidRPr="00923AA7" w:rsidRDefault="00923AA7" w:rsidP="00923AA7">
      <w:pPr>
        <w:pStyle w:val="a7"/>
        <w:jc w:val="center"/>
        <w:rPr>
          <w:rFonts w:ascii="ＭＳ Ｐゴシック" w:eastAsia="ＭＳ Ｐゴシック" w:hAnsi="ＭＳ Ｐゴシック"/>
        </w:rPr>
        <w:sectPr w:rsidR="005D0F2B" w:rsidRPr="00923AA7">
          <w:pgSz w:w="11906" w:h="16838"/>
          <w:pgMar w:top="1985" w:right="1701" w:bottom="1701" w:left="1701" w:header="851" w:footer="992" w:gutter="0"/>
          <w:cols w:space="425"/>
          <w:docGrid w:type="lines" w:linePitch="360"/>
        </w:sectPr>
      </w:pPr>
      <w:r w:rsidRPr="00923AA7">
        <w:rPr>
          <w:rFonts w:hint="eastAsia"/>
          <w:sz w:val="20"/>
          <w:szCs w:val="20"/>
        </w:rPr>
        <w:t>表</w:t>
      </w:r>
      <w:r w:rsidRPr="00923AA7">
        <w:rPr>
          <w:rFonts w:hint="eastAsia"/>
          <w:sz w:val="20"/>
          <w:szCs w:val="20"/>
        </w:rPr>
        <w:t xml:space="preserve"> </w:t>
      </w:r>
      <w:r w:rsidRPr="00923AA7">
        <w:rPr>
          <w:sz w:val="20"/>
          <w:szCs w:val="20"/>
        </w:rPr>
        <w:fldChar w:fldCharType="begin"/>
      </w:r>
      <w:r w:rsidRPr="00923AA7">
        <w:rPr>
          <w:sz w:val="20"/>
          <w:szCs w:val="20"/>
        </w:rPr>
        <w:instrText xml:space="preserve"> </w:instrText>
      </w:r>
      <w:r w:rsidRPr="00923AA7">
        <w:rPr>
          <w:rFonts w:hint="eastAsia"/>
          <w:sz w:val="20"/>
          <w:szCs w:val="20"/>
        </w:rPr>
        <w:instrText xml:space="preserve">SEQ </w:instrText>
      </w:r>
      <w:r w:rsidRPr="00923AA7">
        <w:rPr>
          <w:rFonts w:hint="eastAsia"/>
          <w:sz w:val="20"/>
          <w:szCs w:val="20"/>
        </w:rPr>
        <w:instrText>表</w:instrText>
      </w:r>
      <w:r w:rsidRPr="00923AA7">
        <w:rPr>
          <w:rFonts w:hint="eastAsia"/>
          <w:sz w:val="20"/>
          <w:szCs w:val="20"/>
        </w:rPr>
        <w:instrText xml:space="preserve"> \* ARABIC</w:instrText>
      </w:r>
      <w:r w:rsidRPr="00923AA7">
        <w:rPr>
          <w:sz w:val="20"/>
          <w:szCs w:val="20"/>
        </w:rPr>
        <w:instrText xml:space="preserve"> </w:instrText>
      </w:r>
      <w:r w:rsidRPr="00923AA7">
        <w:rPr>
          <w:sz w:val="20"/>
          <w:szCs w:val="20"/>
        </w:rPr>
        <w:fldChar w:fldCharType="separate"/>
      </w:r>
      <w:r>
        <w:rPr>
          <w:noProof/>
          <w:sz w:val="20"/>
          <w:szCs w:val="20"/>
        </w:rPr>
        <w:t>2</w:t>
      </w:r>
      <w:r w:rsidRPr="00923AA7">
        <w:rPr>
          <w:sz w:val="20"/>
          <w:szCs w:val="20"/>
        </w:rPr>
        <w:fldChar w:fldCharType="end"/>
      </w:r>
      <w:r w:rsidRPr="00923AA7">
        <w:rPr>
          <w:rFonts w:hint="eastAsia"/>
          <w:sz w:val="20"/>
          <w:szCs w:val="20"/>
        </w:rPr>
        <w:t xml:space="preserve">　構成定義フォーマットの説明</w:t>
      </w:r>
    </w:p>
    <w:p w:rsidR="005D0F2B" w:rsidRPr="00675A79" w:rsidRDefault="005D0F2B" w:rsidP="00C31494">
      <w:pPr>
        <w:pStyle w:val="2"/>
      </w:pPr>
      <w:bookmarkStart w:id="22" w:name="_Toc437003963"/>
      <w:r w:rsidRPr="00675A79">
        <w:rPr>
          <w:rFonts w:hint="eastAsia"/>
        </w:rPr>
        <w:lastRenderedPageBreak/>
        <w:t>障害リスク定義</w:t>
      </w:r>
      <w:bookmarkEnd w:id="22"/>
    </w:p>
    <w:p w:rsidR="00EB3FAC" w:rsidRPr="00675A79" w:rsidRDefault="00EB3FAC" w:rsidP="0088058B">
      <w:pPr>
        <w:rPr>
          <w:rFonts w:ascii="ＭＳ Ｐゴシック" w:eastAsia="ＭＳ Ｐゴシック" w:hAnsi="ＭＳ Ｐゴシック"/>
        </w:rPr>
      </w:pPr>
      <w:r w:rsidRPr="00675A79">
        <w:rPr>
          <w:rFonts w:ascii="ＭＳ Ｐゴシック" w:eastAsia="ＭＳ Ｐゴシック" w:hAnsi="ＭＳ Ｐゴシック" w:hint="eastAsia"/>
        </w:rPr>
        <w:t>障害リスク定義ファイル名は、Ris</w:t>
      </w:r>
      <w:r w:rsidR="00894894" w:rsidRPr="00675A79">
        <w:rPr>
          <w:rFonts w:ascii="ＭＳ Ｐゴシック" w:eastAsia="ＭＳ Ｐゴシック" w:hAnsi="ＭＳ Ｐゴシック" w:hint="eastAsia"/>
        </w:rPr>
        <w:t>k</w:t>
      </w:r>
      <w:r w:rsidRPr="00675A79">
        <w:rPr>
          <w:rFonts w:ascii="ＭＳ Ｐゴシック" w:eastAsia="ＭＳ Ｐゴシック" w:hAnsi="ＭＳ Ｐゴシック" w:hint="eastAsia"/>
        </w:rPr>
        <w:t>iDefinition.xmlとする。</w:t>
      </w:r>
    </w:p>
    <w:p w:rsidR="005D26A1" w:rsidRPr="00675A79" w:rsidRDefault="005D26A1" w:rsidP="005D26A1">
      <w:pPr>
        <w:rPr>
          <w:rFonts w:ascii="ＭＳ Ｐゴシック" w:eastAsia="ＭＳ Ｐゴシック" w:hAnsi="ＭＳ Ｐゴシック"/>
        </w:rPr>
      </w:pPr>
      <w:r w:rsidRPr="00675A79">
        <w:rPr>
          <w:rFonts w:ascii="ＭＳ Ｐゴシック" w:eastAsia="ＭＳ Ｐゴシック" w:hAnsi="ＭＳ Ｐゴシック" w:hint="eastAsia"/>
        </w:rPr>
        <w:t>以下に、</w:t>
      </w:r>
      <w:r>
        <w:rPr>
          <w:rFonts w:ascii="ＭＳ Ｐゴシック" w:eastAsia="ＭＳ Ｐゴシック" w:hAnsi="ＭＳ Ｐゴシック" w:hint="eastAsia"/>
        </w:rPr>
        <w:t>障害リスク定義の例を示すとともに、定義フォーマットについて説明する</w:t>
      </w:r>
      <w:r w:rsidRPr="00675A79">
        <w:rPr>
          <w:rFonts w:ascii="ＭＳ Ｐゴシック" w:eastAsia="ＭＳ Ｐゴシック" w:hAnsi="ＭＳ Ｐゴシック" w:hint="eastAsia"/>
        </w:rPr>
        <w:t>。</w:t>
      </w:r>
    </w:p>
    <w:p w:rsidR="005D0F2B" w:rsidRPr="00675A79" w:rsidRDefault="005D0F2B" w:rsidP="005D0F2B">
      <w:pPr>
        <w:rPr>
          <w:rFonts w:ascii="ＭＳ Ｐゴシック" w:eastAsia="ＭＳ Ｐゴシック" w:hAnsi="ＭＳ Ｐゴシック"/>
        </w:rPr>
      </w:pPr>
    </w:p>
    <w:p w:rsidR="001B737D" w:rsidRPr="00675A79" w:rsidRDefault="005D0F2B" w:rsidP="001B737D">
      <w:pPr>
        <w:rPr>
          <w:rFonts w:ascii="ＭＳ Ｐゴシック" w:eastAsia="ＭＳ Ｐゴシック" w:hAnsi="ＭＳ Ｐゴシック"/>
        </w:rPr>
      </w:pPr>
      <w:r w:rsidRPr="00675A79">
        <w:rPr>
          <w:rFonts w:ascii="ＭＳ Ｐゴシック" w:eastAsia="ＭＳ Ｐゴシック" w:hAnsi="ＭＳ Ｐゴシック" w:hint="eastAsia"/>
          <w:noProof/>
          <w:lang w:bidi="th-TH"/>
        </w:rPr>
        <mc:AlternateContent>
          <mc:Choice Requires="wps">
            <w:drawing>
              <wp:inline distT="0" distB="0" distL="0" distR="0" wp14:anchorId="13257A38" wp14:editId="1FCE8432">
                <wp:extent cx="4810125" cy="4533900"/>
                <wp:effectExtent l="0" t="0" r="28575" b="16510"/>
                <wp:docPr id="10" name="テキスト ボックス 10"/>
                <wp:cNvGraphicFramePr/>
                <a:graphic xmlns:a="http://schemas.openxmlformats.org/drawingml/2006/main">
                  <a:graphicData uri="http://schemas.microsoft.com/office/word/2010/wordprocessingShape">
                    <wps:wsp>
                      <wps:cNvSpPr txBox="1"/>
                      <wps:spPr>
                        <a:xfrm>
                          <a:off x="0" y="0"/>
                          <a:ext cx="4810125" cy="453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&lt;?xml version="1.0" encoding="UTF-8"</w:t>
                            </w:r>
                            <w:r w:rsidRPr="00675A79">
                              <w:rPr>
                                <w:rFonts w:ascii="ＭＳ Ｐゴシック" w:eastAsia="ＭＳ Ｐゴシック" w:hAnsi="ＭＳ Ｐゴシック" w:hint="eastAsia"/>
                                <w:sz w:val="18"/>
                                <w:szCs w:val="18"/>
                              </w:rPr>
                              <w:t xml:space="preserve"> standalone=</w:t>
                            </w:r>
                            <w:r w:rsidRPr="00675A79">
                              <w:rPr>
                                <w:rFonts w:ascii="ＭＳ Ｐゴシック" w:eastAsia="ＭＳ Ｐゴシック" w:hAnsi="ＭＳ Ｐゴシック"/>
                                <w:sz w:val="18"/>
                                <w:szCs w:val="18"/>
                              </w:rPr>
                              <w:t>"</w:t>
                            </w:r>
                            <w:r w:rsidRPr="00675A79">
                              <w:rPr>
                                <w:rFonts w:ascii="ＭＳ Ｐゴシック" w:eastAsia="ＭＳ Ｐゴシック" w:hAnsi="ＭＳ Ｐゴシック" w:hint="eastAsia"/>
                                <w:sz w:val="18"/>
                                <w:szCs w:val="18"/>
                              </w:rPr>
                              <w:t>yes</w:t>
                            </w:r>
                            <w:r w:rsidRPr="00675A79">
                              <w:rPr>
                                <w:rFonts w:ascii="ＭＳ Ｐゴシック" w:eastAsia="ＭＳ Ｐゴシック" w:hAnsi="ＭＳ Ｐゴシック"/>
                                <w:sz w:val="18"/>
                                <w:szCs w:val="18"/>
                              </w:rPr>
                              <w:t>"</w:t>
                            </w:r>
                            <w:r w:rsidRPr="00675A79">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w:t>
                            </w:r>
                            <w:proofErr w:type="spellStart"/>
                            <w:r w:rsidRPr="00675A79">
                              <w:rPr>
                                <w:rFonts w:ascii="ＭＳ Ｐゴシック" w:eastAsia="ＭＳ Ｐゴシック" w:hAnsi="ＭＳ Ｐゴシック"/>
                                <w:sz w:val="18"/>
                                <w:szCs w:val="18"/>
                              </w:rPr>
                              <w:t>riskDefinition</w:t>
                            </w:r>
                            <w:proofErr w:type="spellEnd"/>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&lt;!-- </w:t>
                            </w:r>
                            <w:r w:rsidRPr="00675A79">
                              <w:rPr>
                                <w:rFonts w:ascii="ＭＳ Ｐゴシック" w:eastAsia="ＭＳ Ｐゴシック" w:hAnsi="ＭＳ Ｐゴシック" w:hint="eastAsia"/>
                                <w:sz w:val="18"/>
                                <w:szCs w:val="18"/>
                              </w:rPr>
                              <w:t>リスク</w:t>
                            </w:r>
                            <w:r w:rsidR="003038F2">
                              <w:rPr>
                                <w:rFonts w:ascii="ＭＳ Ｐゴシック" w:eastAsia="ＭＳ Ｐゴシック" w:hAnsi="ＭＳ Ｐゴシック" w:hint="eastAsia"/>
                                <w:sz w:val="18"/>
                                <w:szCs w:val="18"/>
                              </w:rPr>
                              <w:t>分類</w:t>
                            </w:r>
                            <w:r w:rsidRPr="00675A79">
                              <w:rPr>
                                <w:rFonts w:ascii="ＭＳ Ｐゴシック" w:eastAsia="ＭＳ Ｐゴシック" w:hAnsi="ＭＳ Ｐゴシック" w:hint="eastAsia"/>
                                <w:sz w:val="18"/>
                                <w:szCs w:val="18"/>
                              </w:rPr>
                              <w:t>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&lt;risk name="通信コンポーネントリスク"&gt;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&lt;!-- </w:t>
                            </w:r>
                            <w:proofErr w:type="spellStart"/>
                            <w:r w:rsidRPr="00675A79">
                              <w:rPr>
                                <w:rFonts w:ascii="ＭＳ Ｐゴシック" w:eastAsia="ＭＳ Ｐゴシック" w:hAnsi="ＭＳ Ｐゴシック" w:hint="eastAsia"/>
                                <w:sz w:val="18"/>
                                <w:szCs w:val="18"/>
                              </w:rPr>
                              <w:t>struct</w:t>
                            </w:r>
                            <w:proofErr w:type="spellEnd"/>
                            <w:r w:rsidRPr="00675A79">
                              <w:rPr>
                                <w:rFonts w:ascii="ＭＳ Ｐゴシック" w:eastAsia="ＭＳ Ｐゴシック" w:hAnsi="ＭＳ Ｐゴシック" w:hint="eastAsia"/>
                                <w:sz w:val="18"/>
                                <w:szCs w:val="18"/>
                              </w:rPr>
                              <w:t>要素により</w:t>
                            </w:r>
                            <w:r w:rsidR="003038F2">
                              <w:rPr>
                                <w:rFonts w:ascii="ＭＳ Ｐゴシック" w:eastAsia="ＭＳ Ｐゴシック" w:hAnsi="ＭＳ Ｐゴシック" w:hint="eastAsia"/>
                                <w:sz w:val="18"/>
                                <w:szCs w:val="18"/>
                              </w:rPr>
                              <w:t>個別リスク</w:t>
                            </w:r>
                            <w:r w:rsidRPr="00675A79">
                              <w:rPr>
                                <w:rFonts w:ascii="ＭＳ Ｐゴシック" w:eastAsia="ＭＳ Ｐゴシック" w:hAnsi="ＭＳ Ｐゴシック" w:hint="eastAsia"/>
                                <w:sz w:val="18"/>
                                <w:szCs w:val="18"/>
                              </w:rPr>
                              <w:t>への参照を定義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w:t>
                            </w:r>
                            <w:proofErr w:type="spellStart"/>
                            <w:r w:rsidRPr="00675A79">
                              <w:rPr>
                                <w:rFonts w:ascii="ＭＳ Ｐゴシック" w:eastAsia="ＭＳ Ｐゴシック" w:hAnsi="ＭＳ Ｐゴシック"/>
                                <w:sz w:val="18"/>
                                <w:szCs w:val="18"/>
                              </w:rPr>
                              <w:t>struct</w:t>
                            </w:r>
                            <w:proofErr w:type="spellEnd"/>
                            <w:r w:rsidRPr="00675A79">
                              <w:rPr>
                                <w:rFonts w:ascii="ＭＳ Ｐゴシック" w:eastAsia="ＭＳ Ｐゴシック" w:hAnsi="ＭＳ Ｐゴシック"/>
                                <w:sz w:val="18"/>
                                <w:szCs w:val="18"/>
                              </w:rPr>
                              <w: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&lt;deviation-ref&gt;Exception&lt;/deviation-ref&gt;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&lt;deviation-ref&gt;</w:t>
                            </w:r>
                            <w:r w:rsidRPr="00675A79">
                              <w:rPr>
                                <w:rFonts w:ascii="ＭＳ Ｐゴシック" w:eastAsia="ＭＳ Ｐゴシック" w:hAnsi="ＭＳ Ｐゴシック" w:hint="eastAsia"/>
                                <w:sz w:val="18"/>
                                <w:szCs w:val="18"/>
                              </w:rPr>
                              <w:t>Delay</w:t>
                            </w:r>
                            <w:r w:rsidRPr="00675A79">
                              <w:rPr>
                                <w:rFonts w:ascii="ＭＳ Ｐゴシック" w:eastAsia="ＭＳ Ｐゴシック" w:hAnsi="ＭＳ Ｐゴシック"/>
                                <w:sz w:val="18"/>
                                <w:szCs w:val="18"/>
                              </w:rPr>
                              <w:t>&lt;/deviation-ref&gt;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w:t>
                            </w:r>
                            <w:proofErr w:type="spellStart"/>
                            <w:r w:rsidRPr="00675A79">
                              <w:rPr>
                                <w:rFonts w:ascii="ＭＳ Ｐゴシック" w:eastAsia="ＭＳ Ｐゴシック" w:hAnsi="ＭＳ Ｐゴシック"/>
                                <w:sz w:val="18"/>
                                <w:szCs w:val="18"/>
                              </w:rPr>
                              <w:t>struct</w:t>
                            </w:r>
                            <w:proofErr w:type="spellEnd"/>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w:t>
                            </w:r>
                            <w:r w:rsidR="003038F2">
                              <w:rPr>
                                <w:rFonts w:ascii="ＭＳ Ｐゴシック" w:eastAsia="ＭＳ Ｐゴシック" w:hAnsi="ＭＳ Ｐゴシック" w:hint="eastAsia"/>
                                <w:sz w:val="18"/>
                                <w:szCs w:val="18"/>
                              </w:rPr>
                              <w:t>--</w:t>
                            </w:r>
                            <w:r w:rsidRPr="00675A79">
                              <w:rPr>
                                <w:rFonts w:ascii="ＭＳ Ｐゴシック" w:eastAsia="ＭＳ Ｐゴシック" w:hAnsi="ＭＳ Ｐゴシック" w:hint="eastAsia"/>
                                <w:sz w:val="18"/>
                                <w:szCs w:val="18"/>
                              </w:rPr>
                              <w:t>リスクを定義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 name="Exception"&gt;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&lt;item&gt;入力例外&lt;/item&gt;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&lt;item&gt;処理例外&lt;/item&gt;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&lt;item&gt;出力例外&lt;/item&gt;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 name="</w:t>
                            </w:r>
                            <w:r w:rsidRPr="00675A79">
                              <w:rPr>
                                <w:rFonts w:ascii="ＭＳ Ｐゴシック" w:eastAsia="ＭＳ Ｐゴシック" w:hAnsi="ＭＳ Ｐゴシック" w:hint="eastAsia"/>
                                <w:sz w:val="18"/>
                                <w:szCs w:val="18"/>
                              </w:rPr>
                              <w:t>Delay</w:t>
                            </w:r>
                            <w:r w:rsidRPr="00675A79">
                              <w:rPr>
                                <w:rFonts w:ascii="ＭＳ Ｐゴシック" w:eastAsia="ＭＳ Ｐゴシック" w:hAnsi="ＭＳ Ｐゴシック"/>
                                <w:sz w:val="18"/>
                                <w:szCs w:val="18"/>
                              </w:rPr>
                              <w: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&lt;item&gt;入力遅延&lt;/item&gt;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&lt;item&gt;処理遅延&lt;/item&gt;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&lt;item&gt;出力遅延&lt;/item&gt;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w:t>
                            </w:r>
                            <w:proofErr w:type="spellStart"/>
                            <w:r w:rsidRPr="00675A79">
                              <w:rPr>
                                <w:rFonts w:ascii="ＭＳ Ｐゴシック" w:eastAsia="ＭＳ Ｐゴシック" w:hAnsi="ＭＳ Ｐゴシック"/>
                                <w:sz w:val="18"/>
                                <w:szCs w:val="18"/>
                              </w:rPr>
                              <w:t>riskDefinition</w:t>
                            </w:r>
                            <w:proofErr w:type="spellEnd"/>
                            <w:r w:rsidRPr="00675A79">
                              <w:rPr>
                                <w:rFonts w:ascii="ＭＳ Ｐゴシック" w:eastAsia="ＭＳ Ｐゴシック" w:hAnsi="ＭＳ Ｐゴシック"/>
                                <w:sz w:val="18"/>
                                <w:szCs w:val="18"/>
                              </w:rPr>
                              <w:t>&gt;</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0" o:spid="_x0000_s1028" type="#_x0000_t202" style="width:378.75pt;height:3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" fillcolor="white [3201]" strokeweight=".5pt">
                <v:textbox style="mso-fit-shape-to-text:t" inset="0">
                  <w:txbxContent>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&lt;?xml version="1.0" encoding="UTF-8"</w:t>
                      </w:r>
                      <w:r w:rsidRPr="00675A79">
                        <w:rPr>
                          <w:rFonts w:ascii="ＭＳ Ｐゴシック" w:eastAsia="ＭＳ Ｐゴシック" w:hAnsi="ＭＳ Ｐゴシック" w:hint="eastAsia"/>
                          <w:sz w:val="18"/>
                          <w:szCs w:val="18"/>
                        </w:rPr>
                        <w:t xml:space="preserve"> standalone=</w:t>
                      </w:r>
                      <w:r w:rsidRPr="00675A79">
                        <w:rPr>
                          <w:rFonts w:ascii="ＭＳ Ｐゴシック" w:eastAsia="ＭＳ Ｐゴシック" w:hAnsi="ＭＳ Ｐゴシック"/>
                          <w:sz w:val="18"/>
                          <w:szCs w:val="18"/>
                        </w:rPr>
                        <w:t>"</w:t>
                      </w:r>
                      <w:r w:rsidRPr="00675A79">
                        <w:rPr>
                          <w:rFonts w:ascii="ＭＳ Ｐゴシック" w:eastAsia="ＭＳ Ｐゴシック" w:hAnsi="ＭＳ Ｐゴシック" w:hint="eastAsia"/>
                          <w:sz w:val="18"/>
                          <w:szCs w:val="18"/>
                        </w:rPr>
                        <w:t>yes</w:t>
                      </w:r>
                      <w:r w:rsidRPr="00675A79">
                        <w:rPr>
                          <w:rFonts w:ascii="ＭＳ Ｐゴシック" w:eastAsia="ＭＳ Ｐゴシック" w:hAnsi="ＭＳ Ｐゴシック"/>
                          <w:sz w:val="18"/>
                          <w:szCs w:val="18"/>
                        </w:rPr>
                        <w:t>"</w:t>
                      </w:r>
                      <w:r w:rsidRPr="00675A79">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w:t>
                      </w:r>
                      <w:proofErr w:type="spellStart"/>
                      <w:r w:rsidRPr="00675A79">
                        <w:rPr>
                          <w:rFonts w:ascii="ＭＳ Ｐゴシック" w:eastAsia="ＭＳ Ｐゴシック" w:hAnsi="ＭＳ Ｐゴシック"/>
                          <w:sz w:val="18"/>
                          <w:szCs w:val="18"/>
                        </w:rPr>
                        <w:t>riskDefinition</w:t>
                      </w:r>
                      <w:proofErr w:type="spellEnd"/>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&lt;!-- </w:t>
                      </w:r>
                      <w:r w:rsidRPr="00675A79">
                        <w:rPr>
                          <w:rFonts w:ascii="ＭＳ Ｐゴシック" w:eastAsia="ＭＳ Ｐゴシック" w:hAnsi="ＭＳ Ｐゴシック" w:hint="eastAsia"/>
                          <w:sz w:val="18"/>
                          <w:szCs w:val="18"/>
                        </w:rPr>
                        <w:t>リスク</w:t>
                      </w:r>
                      <w:r w:rsidR="003038F2">
                        <w:rPr>
                          <w:rFonts w:ascii="ＭＳ Ｐゴシック" w:eastAsia="ＭＳ Ｐゴシック" w:hAnsi="ＭＳ Ｐゴシック" w:hint="eastAsia"/>
                          <w:sz w:val="18"/>
                          <w:szCs w:val="18"/>
                        </w:rPr>
                        <w:t>分類</w:t>
                      </w:r>
                      <w:r w:rsidRPr="00675A79">
                        <w:rPr>
                          <w:rFonts w:ascii="ＭＳ Ｐゴシック" w:eastAsia="ＭＳ Ｐゴシック" w:hAnsi="ＭＳ Ｐゴシック" w:hint="eastAsia"/>
                          <w:sz w:val="18"/>
                          <w:szCs w:val="18"/>
                        </w:rPr>
                        <w:t>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&lt;risk name="通信コンポーネントリスク"&gt;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&lt;!-- </w:t>
                      </w:r>
                      <w:proofErr w:type="spellStart"/>
                      <w:r w:rsidRPr="00675A79">
                        <w:rPr>
                          <w:rFonts w:ascii="ＭＳ Ｐゴシック" w:eastAsia="ＭＳ Ｐゴシック" w:hAnsi="ＭＳ Ｐゴシック" w:hint="eastAsia"/>
                          <w:sz w:val="18"/>
                          <w:szCs w:val="18"/>
                        </w:rPr>
                        <w:t>struct</w:t>
                      </w:r>
                      <w:proofErr w:type="spellEnd"/>
                      <w:r w:rsidRPr="00675A79">
                        <w:rPr>
                          <w:rFonts w:ascii="ＭＳ Ｐゴシック" w:eastAsia="ＭＳ Ｐゴシック" w:hAnsi="ＭＳ Ｐゴシック" w:hint="eastAsia"/>
                          <w:sz w:val="18"/>
                          <w:szCs w:val="18"/>
                        </w:rPr>
                        <w:t>要素により</w:t>
                      </w:r>
                      <w:r w:rsidR="003038F2">
                        <w:rPr>
                          <w:rFonts w:ascii="ＭＳ Ｐゴシック" w:eastAsia="ＭＳ Ｐゴシック" w:hAnsi="ＭＳ Ｐゴシック" w:hint="eastAsia"/>
                          <w:sz w:val="18"/>
                          <w:szCs w:val="18"/>
                        </w:rPr>
                        <w:t>個別リスク</w:t>
                      </w:r>
                      <w:r w:rsidRPr="00675A79">
                        <w:rPr>
                          <w:rFonts w:ascii="ＭＳ Ｐゴシック" w:eastAsia="ＭＳ Ｐゴシック" w:hAnsi="ＭＳ Ｐゴシック" w:hint="eastAsia"/>
                          <w:sz w:val="18"/>
                          <w:szCs w:val="18"/>
                        </w:rPr>
                        <w:t>への参照を定義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w:t>
                      </w:r>
                      <w:proofErr w:type="spellStart"/>
                      <w:r w:rsidRPr="00675A79">
                        <w:rPr>
                          <w:rFonts w:ascii="ＭＳ Ｐゴシック" w:eastAsia="ＭＳ Ｐゴシック" w:hAnsi="ＭＳ Ｐゴシック"/>
                          <w:sz w:val="18"/>
                          <w:szCs w:val="18"/>
                        </w:rPr>
                        <w:t>struct</w:t>
                      </w:r>
                      <w:proofErr w:type="spellEnd"/>
                      <w:r w:rsidRPr="00675A79">
                        <w:rPr>
                          <w:rFonts w:ascii="ＭＳ Ｐゴシック" w:eastAsia="ＭＳ Ｐゴシック" w:hAnsi="ＭＳ Ｐゴシック"/>
                          <w:sz w:val="18"/>
                          <w:szCs w:val="18"/>
                        </w:rPr>
                        <w: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&lt;deviation-ref&gt;Exception&lt;/deviation-ref&gt;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&lt;deviation-ref&gt;</w:t>
                      </w:r>
                      <w:r w:rsidRPr="00675A79">
                        <w:rPr>
                          <w:rFonts w:ascii="ＭＳ Ｐゴシック" w:eastAsia="ＭＳ Ｐゴシック" w:hAnsi="ＭＳ Ｐゴシック" w:hint="eastAsia"/>
                          <w:sz w:val="18"/>
                          <w:szCs w:val="18"/>
                        </w:rPr>
                        <w:t>Delay</w:t>
                      </w:r>
                      <w:r w:rsidRPr="00675A79">
                        <w:rPr>
                          <w:rFonts w:ascii="ＭＳ Ｐゴシック" w:eastAsia="ＭＳ Ｐゴシック" w:hAnsi="ＭＳ Ｐゴシック"/>
                          <w:sz w:val="18"/>
                          <w:szCs w:val="18"/>
                        </w:rPr>
                        <w:t>&lt;/deviation-ref&gt;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w:t>
                      </w:r>
                      <w:proofErr w:type="spellStart"/>
                      <w:r w:rsidRPr="00675A79">
                        <w:rPr>
                          <w:rFonts w:ascii="ＭＳ Ｐゴシック" w:eastAsia="ＭＳ Ｐゴシック" w:hAnsi="ＭＳ Ｐゴシック"/>
                          <w:sz w:val="18"/>
                          <w:szCs w:val="18"/>
                        </w:rPr>
                        <w:t>struct</w:t>
                      </w:r>
                      <w:proofErr w:type="spellEnd"/>
                      <w:r w:rsidRPr="00675A79">
                        <w:rPr>
                          <w:rFonts w:ascii="ＭＳ Ｐゴシック" w:eastAsia="ＭＳ Ｐゴシック" w:hAnsi="ＭＳ Ｐゴシック"/>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&lt;/risks&gt;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w:t>
                      </w:r>
                      <w:r w:rsidR="003038F2">
                        <w:rPr>
                          <w:rFonts w:ascii="ＭＳ Ｐゴシック" w:eastAsia="ＭＳ Ｐゴシック" w:hAnsi="ＭＳ Ｐゴシック" w:hint="eastAsia"/>
                          <w:sz w:val="18"/>
                          <w:szCs w:val="18"/>
                        </w:rPr>
                        <w:t>--</w:t>
                      </w:r>
                      <w:r w:rsidRPr="00675A79">
                        <w:rPr>
                          <w:rFonts w:ascii="ＭＳ Ｐゴシック" w:eastAsia="ＭＳ Ｐゴシック" w:hAnsi="ＭＳ Ｐゴシック" w:hint="eastAsia"/>
                          <w:sz w:val="18"/>
                          <w:szCs w:val="18"/>
                        </w:rPr>
                        <w:t>リスクを定義</w:t>
                      </w:r>
                      <w:r>
                        <w:rPr>
                          <w:rFonts w:ascii="ＭＳ Ｐゴシック" w:eastAsia="ＭＳ Ｐゴシック" w:hAnsi="ＭＳ Ｐゴシック" w:hint="eastAsia"/>
                          <w:sz w:val="18"/>
                          <w:szCs w:val="18"/>
                        </w:rPr>
                        <w:t xml:space="preserve"> </w:t>
                      </w:r>
                      <w:r w:rsidRPr="00675A79">
                        <w:rPr>
                          <w:rFonts w:ascii="ＭＳ Ｐゴシック" w:eastAsia="ＭＳ Ｐゴシック" w:hAnsi="ＭＳ Ｐゴシック" w:hint="eastAsia"/>
                          <w:sz w:val="18"/>
                          <w:szCs w:val="18"/>
                        </w:rPr>
                        <w: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 name="Exception"&gt;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&lt;item&gt;入力例外&lt;/item&gt;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&lt;item&gt;処理例外&lt;/item&gt;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&lt;item&gt;出力例外&lt;/item&gt;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 name="</w:t>
                      </w:r>
                      <w:r w:rsidRPr="00675A79">
                        <w:rPr>
                          <w:rFonts w:ascii="ＭＳ Ｐゴシック" w:eastAsia="ＭＳ Ｐゴシック" w:hAnsi="ＭＳ Ｐゴシック" w:hint="eastAsia"/>
                          <w:sz w:val="18"/>
                          <w:szCs w:val="18"/>
                        </w:rPr>
                        <w:t>Delay</w:t>
                      </w:r>
                      <w:r w:rsidRPr="00675A79">
                        <w:rPr>
                          <w:rFonts w:ascii="ＭＳ Ｐゴシック" w:eastAsia="ＭＳ Ｐゴシック" w:hAnsi="ＭＳ Ｐゴシック"/>
                          <w:sz w:val="18"/>
                          <w:szCs w:val="18"/>
                        </w:rPr>
                        <w: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&lt;item&gt;入力遅延&lt;/item&gt;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&lt;item&gt;処理遅延&lt;/item&gt;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hint="eastAsia"/>
                          <w:sz w:val="18"/>
                          <w:szCs w:val="18"/>
                        </w:rPr>
                        <w:t xml:space="preserve">        &lt;item&gt;出力遅延&lt;/item&gt;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&lt;/list&gt;</w:t>
                      </w:r>
                    </w:p>
                    <w:p w:rsidR="001264ED" w:rsidRPr="00675A79" w:rsidRDefault="001264ED" w:rsidP="002B5A09">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 xml:space="preserve">  &lt;/deviations&gt;</w:t>
                      </w:r>
                    </w:p>
                    <w:p w:rsidR="001264ED" w:rsidRPr="00675A79" w:rsidRDefault="001264ED" w:rsidP="005D0F2B">
                      <w:pPr>
                        <w:spacing w:line="240" w:lineRule="exact"/>
                        <w:ind w:firstLine="357"/>
                        <w:rPr>
                          <w:rFonts w:ascii="ＭＳ Ｐゴシック" w:eastAsia="ＭＳ Ｐゴシック" w:hAnsi="ＭＳ Ｐゴシック"/>
                          <w:sz w:val="18"/>
                          <w:szCs w:val="18"/>
                        </w:rPr>
                      </w:pPr>
                      <w:r w:rsidRPr="00675A79">
                        <w:rPr>
                          <w:rFonts w:ascii="ＭＳ Ｐゴシック" w:eastAsia="ＭＳ Ｐゴシック" w:hAnsi="ＭＳ Ｐゴシック"/>
                          <w:sz w:val="18"/>
                          <w:szCs w:val="18"/>
                        </w:rPr>
                        <w:t>&lt;/</w:t>
                      </w:r>
                      <w:proofErr w:type="spellStart"/>
                      <w:r w:rsidRPr="00675A79">
                        <w:rPr>
                          <w:rFonts w:ascii="ＭＳ Ｐゴシック" w:eastAsia="ＭＳ Ｐゴシック" w:hAnsi="ＭＳ Ｐゴシック"/>
                          <w:sz w:val="18"/>
                          <w:szCs w:val="18"/>
                        </w:rPr>
                        <w:t>riskDefinition</w:t>
                      </w:r>
                      <w:proofErr w:type="spellEnd"/>
                      <w:r w:rsidRPr="00675A79">
                        <w:rPr>
                          <w:rFonts w:ascii="ＭＳ Ｐゴシック" w:eastAsia="ＭＳ Ｐゴシック" w:hAnsi="ＭＳ Ｐゴシック"/>
                          <w:sz w:val="18"/>
                          <w:szCs w:val="18"/>
                        </w:rPr>
                        <w:t>&gt;</w:t>
                      </w:r>
                    </w:p>
                  </w:txbxContent>
                </v:textbox>
                <w10:anchorlock/>
              </v:shape>
            </w:pict>
          </mc:Fallback>
        </mc:AlternateContent>
      </w:r>
    </w:p>
    <w:p w:rsidR="005D0F2B" w:rsidRPr="00675A79" w:rsidRDefault="005D0F2B" w:rsidP="001B737D">
      <w:pPr>
        <w:tabs>
          <w:tab w:val="left" w:pos="1350"/>
        </w:tabs>
        <w:rPr>
          <w:rFonts w:ascii="ＭＳ Ｐゴシック" w:eastAsia="ＭＳ Ｐゴシック" w:hAnsi="ＭＳ Ｐゴシック"/>
        </w:rPr>
      </w:pPr>
    </w:p>
    <w:tbl>
      <w:tblPr>
        <w:tblStyle w:val="26"/>
        <w:tblW w:w="0" w:type="auto"/>
        <w:tblInd w:w="534" w:type="dxa"/>
        <w:tblBorders>
          <w:insideH w:val="single" w:sz="8" w:space="0" w:color="F79646" w:themeColor="accent6"/>
          <w:insideV w:val="single" w:sz="8" w:space="0" w:color="F79646" w:themeColor="accent6"/>
        </w:tblBorders>
        <w:tblLook w:val="04A0" w:firstRow="1" w:lastRow="0" w:firstColumn="1" w:lastColumn="0" w:noHBand="0" w:noVBand="1"/>
      </w:tblPr>
      <w:tblGrid>
        <w:gridCol w:w="2409"/>
        <w:gridCol w:w="5529"/>
      </w:tblGrid>
      <w:tr w:rsidR="00302D0A" w:rsidRPr="00923AA7" w:rsidTr="001E79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302D0A" w:rsidRPr="00923AA7" w:rsidRDefault="00302D0A" w:rsidP="001E7908">
            <w:pPr>
              <w:ind w:firstLine="0"/>
              <w:rPr>
                <w:rFonts w:ascii="ＭＳ Ｐゴシック" w:eastAsia="ＭＳ Ｐゴシック" w:hAnsi="ＭＳ Ｐゴシック"/>
                <w:b w:val="0"/>
                <w:bCs w:val="0"/>
                <w:sz w:val="20"/>
                <w:szCs w:val="20"/>
              </w:rPr>
            </w:pPr>
            <w:r w:rsidRPr="00923AA7">
              <w:rPr>
                <w:rFonts w:ascii="ＭＳ Ｐゴシック" w:eastAsia="ＭＳ Ｐゴシック" w:hAnsi="ＭＳ Ｐゴシック" w:hint="eastAsia"/>
                <w:b w:val="0"/>
                <w:bCs w:val="0"/>
                <w:sz w:val="20"/>
                <w:szCs w:val="20"/>
              </w:rPr>
              <w:t>要素</w:t>
            </w:r>
          </w:p>
        </w:tc>
        <w:tc>
          <w:tcPr>
            <w:tcW w:w="5529" w:type="dxa"/>
          </w:tcPr>
          <w:p w:rsidR="00302D0A" w:rsidRPr="00923AA7" w:rsidRDefault="00302D0A" w:rsidP="001E7908">
            <w:pPr>
              <w:ind w:firstLine="0"/>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b w:val="0"/>
                <w:bCs w:val="0"/>
                <w:sz w:val="20"/>
                <w:szCs w:val="20"/>
              </w:rPr>
            </w:pPr>
            <w:r w:rsidRPr="00923AA7">
              <w:rPr>
                <w:rFonts w:ascii="ＭＳ Ｐゴシック" w:eastAsia="ＭＳ Ｐゴシック" w:hAnsi="ＭＳ Ｐゴシック" w:hint="eastAsia"/>
                <w:b w:val="0"/>
                <w:bCs w:val="0"/>
                <w:sz w:val="20"/>
                <w:szCs w:val="20"/>
              </w:rPr>
              <w:t>説明</w:t>
            </w:r>
          </w:p>
        </w:tc>
      </w:tr>
      <w:tr w:rsidR="00302D0A" w:rsidRPr="00923AA7"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302D0A" w:rsidRPr="00302D0A" w:rsidRDefault="00302D0A" w:rsidP="00302D0A">
            <w:pPr>
              <w:ind w:firstLine="0"/>
              <w:rPr>
                <w:rFonts w:ascii="ＭＳ Ｐゴシック" w:eastAsia="ＭＳ Ｐゴシック" w:hAnsi="ＭＳ Ｐゴシック"/>
                <w:b w:val="0"/>
                <w:bCs w:val="0"/>
                <w:sz w:val="20"/>
                <w:szCs w:val="20"/>
              </w:rPr>
            </w:pPr>
            <w:proofErr w:type="spellStart"/>
            <w:r>
              <w:rPr>
                <w:rFonts w:ascii="ＭＳ Ｐゴシック" w:eastAsia="ＭＳ Ｐゴシック" w:hAnsi="ＭＳ Ｐゴシック" w:hint="eastAsia"/>
                <w:b w:val="0"/>
                <w:bCs w:val="0"/>
                <w:sz w:val="20"/>
                <w:szCs w:val="20"/>
              </w:rPr>
              <w:t>riskDefinition</w:t>
            </w:r>
            <w:proofErr w:type="spellEnd"/>
            <w:r>
              <w:rPr>
                <w:rFonts w:ascii="ＭＳ Ｐゴシック" w:eastAsia="ＭＳ Ｐゴシック" w:hAnsi="ＭＳ Ｐゴシック" w:hint="eastAsia"/>
                <w:b w:val="0"/>
                <w:bCs w:val="0"/>
                <w:sz w:val="20"/>
                <w:szCs w:val="20"/>
              </w:rPr>
              <w:t>タグ</w:t>
            </w:r>
          </w:p>
        </w:tc>
        <w:tc>
          <w:tcPr>
            <w:tcW w:w="5529" w:type="dxa"/>
            <w:tcBorders>
              <w:top w:val="none" w:sz="0" w:space="0" w:color="auto"/>
              <w:bottom w:val="none" w:sz="0" w:space="0" w:color="auto"/>
              <w:right w:val="none" w:sz="0" w:space="0" w:color="auto"/>
            </w:tcBorders>
          </w:tcPr>
          <w:p w:rsidR="00302D0A" w:rsidRPr="00923AA7" w:rsidRDefault="00302D0A" w:rsidP="00302D0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リスク定義</w:t>
            </w:r>
            <w:r w:rsidRPr="00923AA7">
              <w:rPr>
                <w:rFonts w:ascii="ＭＳ Ｐゴシック" w:eastAsia="ＭＳ Ｐゴシック" w:hAnsi="ＭＳ Ｐゴシック" w:hint="eastAsia"/>
                <w:sz w:val="20"/>
                <w:szCs w:val="20"/>
              </w:rPr>
              <w:t>のルート要素</w:t>
            </w:r>
          </w:p>
        </w:tc>
      </w:tr>
      <w:tr w:rsidR="00302D0A" w:rsidRPr="00923AA7" w:rsidTr="001E7908">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risks</w:t>
            </w:r>
            <w:r w:rsidRPr="00302D0A">
              <w:rPr>
                <w:rFonts w:ascii="ＭＳ Ｐゴシック" w:eastAsia="ＭＳ Ｐゴシック" w:hAnsi="ＭＳ Ｐゴシック" w:hint="eastAsia"/>
                <w:b w:val="0"/>
                <w:bCs w:val="0"/>
                <w:sz w:val="20"/>
                <w:szCs w:val="20"/>
              </w:rPr>
              <w:t>タグ</w:t>
            </w:r>
          </w:p>
        </w:tc>
        <w:tc>
          <w:tcPr>
            <w:tcW w:w="5529" w:type="dxa"/>
          </w:tcPr>
          <w:p w:rsidR="00302D0A" w:rsidRPr="00923AA7" w:rsidRDefault="005D26A1" w:rsidP="005D26A1">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w:t>
            </w:r>
            <w:r w:rsidR="00516C5A">
              <w:rPr>
                <w:rFonts w:ascii="ＭＳ Ｐゴシック" w:eastAsia="ＭＳ Ｐゴシック" w:hAnsi="ＭＳ Ｐゴシック" w:hint="eastAsia"/>
                <w:sz w:val="20"/>
                <w:szCs w:val="20"/>
              </w:rPr>
              <w:t>分類</w:t>
            </w:r>
            <w:r>
              <w:rPr>
                <w:rFonts w:ascii="ＭＳ Ｐゴシック" w:eastAsia="ＭＳ Ｐゴシック" w:hAnsi="ＭＳ Ｐゴシック" w:hint="eastAsia"/>
                <w:sz w:val="20"/>
                <w:szCs w:val="20"/>
              </w:rPr>
              <w:t>の定義群</w:t>
            </w:r>
          </w:p>
        </w:tc>
      </w:tr>
      <w:tr w:rsidR="00302D0A" w:rsidRPr="00923AA7"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name</w:t>
            </w:r>
            <w:r w:rsidRPr="00302D0A">
              <w:rPr>
                <w:rFonts w:ascii="ＭＳ Ｐゴシック" w:eastAsia="ＭＳ Ｐゴシック" w:hAnsi="ＭＳ Ｐゴシック" w:hint="eastAsia"/>
                <w:b w:val="0"/>
                <w:bCs w:val="0"/>
                <w:sz w:val="20"/>
                <w:szCs w:val="20"/>
              </w:rPr>
              <w:t>属性</w:t>
            </w:r>
          </w:p>
        </w:tc>
        <w:tc>
          <w:tcPr>
            <w:tcW w:w="5529" w:type="dxa"/>
            <w:tcBorders>
              <w:top w:val="none" w:sz="0" w:space="0" w:color="auto"/>
              <w:bottom w:val="none" w:sz="0" w:space="0" w:color="auto"/>
              <w:right w:val="none" w:sz="0" w:space="0" w:color="auto"/>
            </w:tcBorders>
          </w:tcPr>
          <w:p w:rsidR="00302D0A" w:rsidRPr="00923AA7" w:rsidRDefault="005D26A1" w:rsidP="005D26A1">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w:t>
            </w:r>
            <w:r w:rsidR="00516C5A">
              <w:rPr>
                <w:rFonts w:ascii="ＭＳ Ｐゴシック" w:eastAsia="ＭＳ Ｐゴシック" w:hAnsi="ＭＳ Ｐゴシック" w:hint="eastAsia"/>
                <w:sz w:val="20"/>
                <w:szCs w:val="20"/>
              </w:rPr>
              <w:t>分類</w:t>
            </w:r>
            <w:r>
              <w:rPr>
                <w:rFonts w:ascii="ＭＳ Ｐゴシック" w:eastAsia="ＭＳ Ｐゴシック" w:hAnsi="ＭＳ Ｐゴシック" w:hint="eastAsia"/>
                <w:sz w:val="20"/>
                <w:szCs w:val="20"/>
              </w:rPr>
              <w:t>名を定義</w:t>
            </w:r>
          </w:p>
        </w:tc>
      </w:tr>
      <w:tr w:rsidR="00302D0A" w:rsidRPr="00302D0A" w:rsidTr="001E7908">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1E7908">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proofErr w:type="spellStart"/>
            <w:r w:rsidRPr="00302D0A">
              <w:rPr>
                <w:rFonts w:ascii="ＭＳ Ｐゴシック" w:eastAsia="ＭＳ Ｐゴシック" w:hAnsi="ＭＳ Ｐゴシック" w:hint="eastAsia"/>
                <w:b w:val="0"/>
                <w:bCs w:val="0"/>
                <w:sz w:val="20"/>
                <w:szCs w:val="20"/>
              </w:rPr>
              <w:t>struct</w:t>
            </w:r>
            <w:proofErr w:type="spellEnd"/>
            <w:r w:rsidRPr="00302D0A">
              <w:rPr>
                <w:rFonts w:ascii="ＭＳ Ｐゴシック" w:eastAsia="ＭＳ Ｐゴシック" w:hAnsi="ＭＳ Ｐゴシック" w:hint="eastAsia"/>
                <w:b w:val="0"/>
                <w:bCs w:val="0"/>
                <w:sz w:val="20"/>
                <w:szCs w:val="20"/>
              </w:rPr>
              <w:t>タグ</w:t>
            </w:r>
          </w:p>
        </w:tc>
        <w:tc>
          <w:tcPr>
            <w:tcW w:w="5529" w:type="dxa"/>
          </w:tcPr>
          <w:p w:rsidR="00302D0A" w:rsidRPr="00923AA7" w:rsidRDefault="005D26A1" w:rsidP="00516C5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w:t>
            </w:r>
            <w:r w:rsidR="00516C5A">
              <w:rPr>
                <w:rFonts w:ascii="ＭＳ Ｐゴシック" w:eastAsia="ＭＳ Ｐゴシック" w:hAnsi="ＭＳ Ｐゴシック" w:hint="eastAsia"/>
                <w:sz w:val="20"/>
                <w:szCs w:val="20"/>
              </w:rPr>
              <w:t>分類</w:t>
            </w:r>
            <w:r>
              <w:rPr>
                <w:rFonts w:ascii="ＭＳ Ｐゴシック" w:eastAsia="ＭＳ Ｐゴシック" w:hAnsi="ＭＳ Ｐゴシック" w:hint="eastAsia"/>
                <w:sz w:val="20"/>
                <w:szCs w:val="20"/>
              </w:rPr>
              <w:t>を構成する</w:t>
            </w:r>
            <w:r w:rsidR="00516C5A">
              <w:rPr>
                <w:rFonts w:ascii="ＭＳ Ｐゴシック" w:eastAsia="ＭＳ Ｐゴシック" w:hAnsi="ＭＳ Ｐゴシック" w:hint="eastAsia"/>
                <w:sz w:val="20"/>
                <w:szCs w:val="20"/>
              </w:rPr>
              <w:t>個別リスク</w:t>
            </w:r>
            <w:r w:rsidR="00302D0A">
              <w:rPr>
                <w:rFonts w:ascii="ＭＳ Ｐゴシック" w:eastAsia="ＭＳ Ｐゴシック" w:hAnsi="ＭＳ Ｐゴシック" w:hint="eastAsia"/>
                <w:sz w:val="20"/>
                <w:szCs w:val="20"/>
              </w:rPr>
              <w:t>の定義群</w:t>
            </w:r>
          </w:p>
        </w:tc>
      </w:tr>
      <w:tr w:rsidR="00302D0A" w:rsidRPr="00302D0A"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Borders>
              <w:top w:val="none" w:sz="0" w:space="0" w:color="auto"/>
              <w:left w:val="none" w:sz="0" w:space="0" w:color="auto"/>
              <w:bottom w:val="none" w:sz="0" w:space="0" w:color="auto"/>
            </w:tcBorders>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 xml:space="preserve">　　deviation-ref</w:t>
            </w:r>
            <w:r w:rsidRPr="00302D0A">
              <w:rPr>
                <w:rFonts w:ascii="ＭＳ Ｐゴシック" w:eastAsia="ＭＳ Ｐゴシック" w:hAnsi="ＭＳ Ｐゴシック" w:hint="eastAsia"/>
                <w:b w:val="0"/>
                <w:bCs w:val="0"/>
                <w:sz w:val="20"/>
                <w:szCs w:val="20"/>
              </w:rPr>
              <w:t>タグ</w:t>
            </w:r>
          </w:p>
        </w:tc>
        <w:tc>
          <w:tcPr>
            <w:tcW w:w="5529" w:type="dxa"/>
            <w:tcBorders>
              <w:top w:val="none" w:sz="0" w:space="0" w:color="auto"/>
              <w:bottom w:val="none" w:sz="0" w:space="0" w:color="auto"/>
              <w:right w:val="none" w:sz="0" w:space="0" w:color="auto"/>
            </w:tcBorders>
          </w:tcPr>
          <w:p w:rsidR="00302D0A" w:rsidRPr="00923AA7" w:rsidRDefault="00516C5A" w:rsidP="005D26A1">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リスク分類を構成する個別リスク</w:t>
            </w:r>
            <w:r w:rsidR="005D26A1">
              <w:rPr>
                <w:rFonts w:ascii="ＭＳ Ｐゴシック" w:eastAsia="ＭＳ Ｐゴシック" w:hAnsi="ＭＳ Ｐゴシック" w:hint="eastAsia"/>
                <w:sz w:val="20"/>
                <w:szCs w:val="20"/>
              </w:rPr>
              <w:t>を指定</w:t>
            </w:r>
          </w:p>
        </w:tc>
      </w:tr>
      <w:tr w:rsidR="00302D0A" w:rsidRPr="00302D0A" w:rsidTr="001E7908">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deviationsタグ</w:t>
            </w:r>
          </w:p>
        </w:tc>
        <w:tc>
          <w:tcPr>
            <w:tcW w:w="5529" w:type="dxa"/>
          </w:tcPr>
          <w:p w:rsidR="00302D0A" w:rsidRDefault="00516C5A" w:rsidP="00516C5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w:t>
            </w:r>
            <w:r w:rsidR="005D26A1">
              <w:rPr>
                <w:rFonts w:ascii="ＭＳ Ｐゴシック" w:eastAsia="ＭＳ Ｐゴシック" w:hAnsi="ＭＳ Ｐゴシック" w:hint="eastAsia"/>
                <w:sz w:val="20"/>
                <w:szCs w:val="20"/>
              </w:rPr>
              <w:t>の</w:t>
            </w:r>
            <w:r w:rsidR="00302D0A">
              <w:rPr>
                <w:rFonts w:ascii="ＭＳ Ｐゴシック" w:eastAsia="ＭＳ Ｐゴシック" w:hAnsi="ＭＳ Ｐゴシック" w:hint="eastAsia"/>
                <w:sz w:val="20"/>
                <w:szCs w:val="20"/>
              </w:rPr>
              <w:t>定義</w:t>
            </w:r>
            <w:r w:rsidR="005D26A1">
              <w:rPr>
                <w:rFonts w:ascii="ＭＳ Ｐゴシック" w:eastAsia="ＭＳ Ｐゴシック" w:hAnsi="ＭＳ Ｐゴシック" w:hint="eastAsia"/>
                <w:sz w:val="20"/>
                <w:szCs w:val="20"/>
              </w:rPr>
              <w:t>群</w:t>
            </w:r>
          </w:p>
        </w:tc>
      </w:tr>
      <w:tr w:rsidR="00302D0A" w:rsidRPr="00923AA7"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deviationタグ</w:t>
            </w:r>
          </w:p>
        </w:tc>
        <w:tc>
          <w:tcPr>
            <w:tcW w:w="5529" w:type="dxa"/>
          </w:tcPr>
          <w:p w:rsidR="00302D0A" w:rsidRPr="00923AA7" w:rsidRDefault="005D26A1" w:rsidP="00516C5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リスクの定義</w:t>
            </w:r>
          </w:p>
        </w:tc>
      </w:tr>
      <w:tr w:rsidR="00302D0A" w:rsidRPr="00302D0A" w:rsidTr="001E7908">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t xml:space="preserve">　　</w:t>
            </w:r>
            <w:r w:rsidR="005D26A1">
              <w:rPr>
                <w:rFonts w:ascii="ＭＳ Ｐゴシック" w:eastAsia="ＭＳ Ｐゴシック" w:hAnsi="ＭＳ Ｐゴシック" w:hint="eastAsia"/>
                <w:b w:val="0"/>
                <w:bCs w:val="0"/>
                <w:sz w:val="20"/>
                <w:szCs w:val="20"/>
              </w:rPr>
              <w:t xml:space="preserve">　name属性</w:t>
            </w:r>
          </w:p>
        </w:tc>
        <w:tc>
          <w:tcPr>
            <w:tcW w:w="5529" w:type="dxa"/>
          </w:tcPr>
          <w:p w:rsidR="00302D0A" w:rsidRPr="00923AA7" w:rsidRDefault="00516C5A" w:rsidP="005D26A1">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リスク</w:t>
            </w:r>
            <w:r w:rsidR="005D26A1">
              <w:rPr>
                <w:rFonts w:ascii="ＭＳ Ｐゴシック" w:eastAsia="ＭＳ Ｐゴシック" w:hAnsi="ＭＳ Ｐゴシック" w:hint="eastAsia"/>
                <w:sz w:val="20"/>
                <w:szCs w:val="20"/>
              </w:rPr>
              <w:t>名の定義</w:t>
            </w:r>
          </w:p>
        </w:tc>
      </w:tr>
      <w:tr w:rsidR="00302D0A" w:rsidRPr="005D26A1" w:rsidTr="001E7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302D0A" w:rsidRPr="00302D0A" w:rsidRDefault="00302D0A" w:rsidP="005D26A1">
            <w:pPr>
              <w:ind w:firstLine="0"/>
              <w:rPr>
                <w:rFonts w:ascii="ＭＳ Ｐゴシック" w:eastAsia="ＭＳ Ｐゴシック" w:hAnsi="ＭＳ Ｐゴシック"/>
                <w:b w:val="0"/>
                <w:bCs w:val="0"/>
                <w:sz w:val="20"/>
                <w:szCs w:val="20"/>
              </w:rPr>
            </w:pPr>
            <w:r w:rsidRPr="00302D0A">
              <w:rPr>
                <w:rFonts w:ascii="ＭＳ Ｐゴシック" w:eastAsia="ＭＳ Ｐゴシック" w:hAnsi="ＭＳ Ｐゴシック" w:hint="eastAsia"/>
                <w:b w:val="0"/>
                <w:bCs w:val="0"/>
                <w:sz w:val="20"/>
                <w:szCs w:val="20"/>
              </w:rPr>
              <w:lastRenderedPageBreak/>
              <w:t xml:space="preserve">　　　　</w:t>
            </w:r>
            <w:r w:rsidR="005D26A1">
              <w:rPr>
                <w:rFonts w:ascii="ＭＳ Ｐゴシック" w:eastAsia="ＭＳ Ｐゴシック" w:hAnsi="ＭＳ Ｐゴシック" w:hint="eastAsia"/>
                <w:b w:val="0"/>
                <w:bCs w:val="0"/>
                <w:sz w:val="20"/>
                <w:szCs w:val="20"/>
              </w:rPr>
              <w:t>list</w:t>
            </w:r>
            <w:r w:rsidRPr="00302D0A">
              <w:rPr>
                <w:rFonts w:ascii="ＭＳ Ｐゴシック" w:eastAsia="ＭＳ Ｐゴシック" w:hAnsi="ＭＳ Ｐゴシック" w:hint="eastAsia"/>
                <w:b w:val="0"/>
                <w:bCs w:val="0"/>
                <w:sz w:val="20"/>
                <w:szCs w:val="20"/>
              </w:rPr>
              <w:t>タグ</w:t>
            </w:r>
          </w:p>
        </w:tc>
        <w:tc>
          <w:tcPr>
            <w:tcW w:w="5529" w:type="dxa"/>
          </w:tcPr>
          <w:p w:rsidR="00302D0A" w:rsidRPr="00923AA7" w:rsidRDefault="00516C5A" w:rsidP="00516C5A">
            <w:pPr>
              <w:ind w:firstLine="0"/>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個別</w:t>
            </w:r>
            <w:r w:rsidR="005D26A1">
              <w:rPr>
                <w:rFonts w:ascii="ＭＳ Ｐゴシック" w:eastAsia="ＭＳ Ｐゴシック" w:hAnsi="ＭＳ Ｐゴシック" w:hint="eastAsia"/>
                <w:sz w:val="20"/>
                <w:szCs w:val="20"/>
              </w:rPr>
              <w:t>リスク項目</w:t>
            </w:r>
            <w:r w:rsidR="00302D0A">
              <w:rPr>
                <w:rFonts w:ascii="ＭＳ Ｐゴシック" w:eastAsia="ＭＳ Ｐゴシック" w:hAnsi="ＭＳ Ｐゴシック" w:hint="eastAsia"/>
                <w:sz w:val="20"/>
                <w:szCs w:val="20"/>
              </w:rPr>
              <w:t>の定義</w:t>
            </w:r>
            <w:r w:rsidR="005D26A1">
              <w:rPr>
                <w:rFonts w:ascii="ＭＳ Ｐゴシック" w:eastAsia="ＭＳ Ｐゴシック" w:hAnsi="ＭＳ Ｐゴシック" w:hint="eastAsia"/>
                <w:sz w:val="20"/>
                <w:szCs w:val="20"/>
              </w:rPr>
              <w:t>群</w:t>
            </w:r>
          </w:p>
        </w:tc>
      </w:tr>
      <w:tr w:rsidR="005D26A1" w:rsidRPr="005D26A1" w:rsidTr="001E7908">
        <w:tc>
          <w:tcPr>
            <w:cnfStyle w:val="001000000000" w:firstRow="0" w:lastRow="0" w:firstColumn="1" w:lastColumn="0" w:oddVBand="0" w:evenVBand="0" w:oddHBand="0" w:evenHBand="0" w:firstRowFirstColumn="0" w:firstRowLastColumn="0" w:lastRowFirstColumn="0" w:lastRowLastColumn="0"/>
            <w:tcW w:w="2409" w:type="dxa"/>
          </w:tcPr>
          <w:p w:rsidR="005D26A1" w:rsidRPr="00302D0A" w:rsidRDefault="005D26A1" w:rsidP="005D26A1">
            <w:pPr>
              <w:ind w:firstLine="0"/>
              <w:rPr>
                <w:rFonts w:ascii="ＭＳ Ｐゴシック" w:eastAsia="ＭＳ Ｐゴシック" w:hAnsi="ＭＳ Ｐゴシック"/>
                <w:b w:val="0"/>
                <w:bCs w:val="0"/>
                <w:sz w:val="20"/>
                <w:szCs w:val="20"/>
              </w:rPr>
            </w:pPr>
            <w:r>
              <w:rPr>
                <w:rFonts w:ascii="ＭＳ Ｐゴシック" w:eastAsia="ＭＳ Ｐゴシック" w:hAnsi="ＭＳ Ｐゴシック" w:hint="eastAsia"/>
                <w:b w:val="0"/>
                <w:bCs w:val="0"/>
                <w:sz w:val="20"/>
                <w:szCs w:val="20"/>
              </w:rPr>
              <w:t xml:space="preserve">　　　　　itemタグ</w:t>
            </w:r>
          </w:p>
        </w:tc>
        <w:tc>
          <w:tcPr>
            <w:tcW w:w="5529" w:type="dxa"/>
          </w:tcPr>
          <w:p w:rsidR="005D26A1" w:rsidRDefault="00516C5A" w:rsidP="00516C5A">
            <w:pPr>
              <w:ind w:firstLine="0"/>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個別</w:t>
            </w:r>
            <w:r w:rsidR="005D26A1">
              <w:rPr>
                <w:rFonts w:ascii="ＭＳ Ｐゴシック" w:eastAsia="ＭＳ Ｐゴシック" w:hAnsi="ＭＳ Ｐゴシック" w:hint="eastAsia"/>
                <w:sz w:val="20"/>
                <w:szCs w:val="20"/>
              </w:rPr>
              <w:t>リスク項目の定義</w:t>
            </w:r>
          </w:p>
        </w:tc>
      </w:tr>
    </w:tbl>
    <w:p w:rsidR="00C31494" w:rsidRDefault="00302D0A" w:rsidP="00302D0A">
      <w:pPr>
        <w:pStyle w:val="a7"/>
        <w:jc w:val="center"/>
        <w:rPr>
          <w:rFonts w:ascii="ＭＳ Ｐゴシック" w:eastAsia="ＭＳ Ｐゴシック" w:hAnsi="ＭＳ Ｐゴシック"/>
        </w:rPr>
      </w:pPr>
      <w:r w:rsidRPr="00923AA7">
        <w:rPr>
          <w:rFonts w:hint="eastAsia"/>
          <w:sz w:val="20"/>
          <w:szCs w:val="20"/>
        </w:rPr>
        <w:t>表</w:t>
      </w:r>
      <w:r w:rsidRPr="00923AA7">
        <w:rPr>
          <w:rFonts w:hint="eastAsia"/>
          <w:sz w:val="20"/>
          <w:szCs w:val="20"/>
        </w:rPr>
        <w:t xml:space="preserve"> </w:t>
      </w:r>
      <w:r w:rsidRPr="00923AA7">
        <w:rPr>
          <w:sz w:val="20"/>
          <w:szCs w:val="20"/>
        </w:rPr>
        <w:fldChar w:fldCharType="begin"/>
      </w:r>
      <w:r w:rsidRPr="00923AA7">
        <w:rPr>
          <w:sz w:val="20"/>
          <w:szCs w:val="20"/>
        </w:rPr>
        <w:instrText xml:space="preserve"> </w:instrText>
      </w:r>
      <w:r w:rsidRPr="00923AA7">
        <w:rPr>
          <w:rFonts w:hint="eastAsia"/>
          <w:sz w:val="20"/>
          <w:szCs w:val="20"/>
        </w:rPr>
        <w:instrText xml:space="preserve">SEQ </w:instrText>
      </w:r>
      <w:r w:rsidRPr="00923AA7">
        <w:rPr>
          <w:rFonts w:hint="eastAsia"/>
          <w:sz w:val="20"/>
          <w:szCs w:val="20"/>
        </w:rPr>
        <w:instrText>表</w:instrText>
      </w:r>
      <w:r w:rsidRPr="00923AA7">
        <w:rPr>
          <w:rFonts w:hint="eastAsia"/>
          <w:sz w:val="20"/>
          <w:szCs w:val="20"/>
        </w:rPr>
        <w:instrText xml:space="preserve"> \* ARABIC</w:instrText>
      </w:r>
      <w:r w:rsidRPr="00923AA7">
        <w:rPr>
          <w:sz w:val="20"/>
          <w:szCs w:val="20"/>
        </w:rPr>
        <w:instrText xml:space="preserve"> </w:instrText>
      </w:r>
      <w:r w:rsidRPr="00923AA7">
        <w:rPr>
          <w:sz w:val="20"/>
          <w:szCs w:val="20"/>
        </w:rPr>
        <w:fldChar w:fldCharType="separate"/>
      </w:r>
      <w:r w:rsidR="005D26A1">
        <w:rPr>
          <w:noProof/>
          <w:sz w:val="20"/>
          <w:szCs w:val="20"/>
        </w:rPr>
        <w:t>3</w:t>
      </w:r>
      <w:r w:rsidRPr="00923AA7">
        <w:rPr>
          <w:sz w:val="20"/>
          <w:szCs w:val="20"/>
        </w:rPr>
        <w:fldChar w:fldCharType="end"/>
      </w:r>
      <w:r w:rsidRPr="00923AA7">
        <w:rPr>
          <w:rFonts w:hint="eastAsia"/>
          <w:sz w:val="20"/>
          <w:szCs w:val="20"/>
        </w:rPr>
        <w:t xml:space="preserve">　</w:t>
      </w:r>
      <w:r w:rsidR="005D26A1">
        <w:rPr>
          <w:rFonts w:hint="eastAsia"/>
          <w:sz w:val="20"/>
          <w:szCs w:val="20"/>
        </w:rPr>
        <w:t>リスク</w:t>
      </w:r>
      <w:r w:rsidRPr="00923AA7">
        <w:rPr>
          <w:rFonts w:hint="eastAsia"/>
          <w:sz w:val="20"/>
          <w:szCs w:val="20"/>
        </w:rPr>
        <w:t>定義フォーマットの説明</w:t>
      </w:r>
    </w:p>
    <w:p w:rsidR="00C31494" w:rsidRPr="00C31494" w:rsidRDefault="00C31494" w:rsidP="00C31494"/>
    <w:p w:rsidR="00456622" w:rsidRDefault="00456622" w:rsidP="00C31494">
      <w:pPr>
        <w:pStyle w:val="1"/>
        <w:rPr>
          <w:rFonts w:ascii="ＭＳ Ｐゴシック" w:eastAsia="ＭＳ Ｐゴシック" w:hAnsi="ＭＳ Ｐゴシック"/>
        </w:rPr>
        <w:sectPr w:rsidR="00456622">
          <w:pgSz w:w="11906" w:h="16838"/>
          <w:pgMar w:top="1985" w:right="1701" w:bottom="1701" w:left="1701" w:header="851" w:footer="992" w:gutter="0"/>
          <w:cols w:space="425"/>
          <w:docGrid w:type="lines" w:linePitch="360"/>
        </w:sectPr>
      </w:pPr>
    </w:p>
    <w:p w:rsidR="00C31494" w:rsidRDefault="00C31494" w:rsidP="00C31494">
      <w:pPr>
        <w:pStyle w:val="1"/>
        <w:rPr>
          <w:rFonts w:ascii="ＭＳ Ｐゴシック" w:eastAsia="ＭＳ Ｐゴシック" w:hAnsi="ＭＳ Ｐゴシック"/>
        </w:rPr>
      </w:pPr>
      <w:bookmarkStart w:id="23" w:name="_Toc437003964"/>
      <w:r w:rsidRPr="00904403">
        <w:rPr>
          <w:rFonts w:ascii="ＭＳ Ｐゴシック" w:eastAsia="ＭＳ Ｐゴシック" w:hAnsi="ＭＳ Ｐゴシック" w:hint="eastAsia"/>
        </w:rPr>
        <w:lastRenderedPageBreak/>
        <w:t>インストール手順</w:t>
      </w:r>
      <w:bookmarkEnd w:id="23"/>
    </w:p>
    <w:p w:rsidR="00C31494" w:rsidRDefault="00C31494" w:rsidP="00C31494">
      <w:r>
        <w:rPr>
          <w:rFonts w:hint="eastAsia"/>
        </w:rPr>
        <w:t>以下に、本ツールのインストール手順について記載する。</w:t>
      </w:r>
    </w:p>
    <w:p w:rsidR="00C31494" w:rsidRPr="00C31494" w:rsidRDefault="00C31494" w:rsidP="00C31494"/>
    <w:p w:rsidR="00C31494" w:rsidRPr="00C31494" w:rsidRDefault="00C31494" w:rsidP="00C31494">
      <w:pPr>
        <w:pStyle w:val="ac"/>
        <w:numPr>
          <w:ilvl w:val="0"/>
          <w:numId w:val="4"/>
        </w:numPr>
        <w:rPr>
          <w:rFonts w:ascii="ＭＳ Ｐゴシック" w:eastAsia="ＭＳ Ｐゴシック" w:hAnsi="ＭＳ Ｐゴシック"/>
        </w:rPr>
      </w:pPr>
      <w:r w:rsidRPr="00C31494">
        <w:rPr>
          <w:rFonts w:ascii="ＭＳ Ｐゴシック" w:eastAsia="ＭＳ Ｐゴシック" w:hAnsi="ＭＳ Ｐゴシック" w:hint="eastAsia"/>
        </w:rPr>
        <w:t>別途ご案内のURL</w:t>
      </w:r>
      <w:r w:rsidR="00F95BB6">
        <w:rPr>
          <w:rFonts w:ascii="ＭＳ Ｐゴシック" w:eastAsia="ＭＳ Ｐゴシック" w:hAnsi="ＭＳ Ｐゴシック" w:hint="eastAsia"/>
        </w:rPr>
        <w:t>または提供物</w:t>
      </w:r>
      <w:r w:rsidRPr="00C31494">
        <w:rPr>
          <w:rFonts w:ascii="ＭＳ Ｐゴシック" w:eastAsia="ＭＳ Ｐゴシック" w:hAnsi="ＭＳ Ｐゴシック" w:hint="eastAsia"/>
        </w:rPr>
        <w:t>からインストーラを取得する。</w:t>
      </w:r>
    </w:p>
    <w:p w:rsidR="00C31494" w:rsidRPr="00C31494" w:rsidRDefault="00C31494" w:rsidP="00C31494">
      <w:pPr>
        <w:pStyle w:val="ac"/>
        <w:numPr>
          <w:ilvl w:val="0"/>
          <w:numId w:val="4"/>
        </w:numPr>
        <w:rPr>
          <w:rFonts w:ascii="ＭＳ Ｐゴシック" w:eastAsia="ＭＳ Ｐゴシック" w:hAnsi="ＭＳ Ｐゴシック"/>
        </w:rPr>
      </w:pPr>
      <w:r w:rsidRPr="00C31494">
        <w:rPr>
          <w:rFonts w:ascii="ＭＳ Ｐゴシック" w:eastAsia="ＭＳ Ｐゴシック" w:hAnsi="ＭＳ Ｐゴシック" w:hint="eastAsia"/>
        </w:rPr>
        <w:t>取得したファイルが</w:t>
      </w:r>
      <w:r w:rsidRPr="00C31494">
        <w:rPr>
          <w:rFonts w:ascii="ＭＳ Ｐゴシック" w:eastAsia="ＭＳ Ｐゴシック" w:hAnsi="ＭＳ Ｐゴシック"/>
        </w:rPr>
        <w:t>Z</w:t>
      </w:r>
      <w:r w:rsidRPr="00C31494">
        <w:rPr>
          <w:rFonts w:ascii="ＭＳ Ｐゴシック" w:eastAsia="ＭＳ Ｐゴシック" w:hAnsi="ＭＳ Ｐゴシック" w:hint="eastAsia"/>
        </w:rPr>
        <w:t>ipファイルの場合は、取得したファイルを解凍する。</w:t>
      </w:r>
    </w:p>
    <w:p w:rsidR="00C31494" w:rsidRPr="00C31494" w:rsidRDefault="00C31494" w:rsidP="00C31494">
      <w:pPr>
        <w:pStyle w:val="ac"/>
        <w:numPr>
          <w:ilvl w:val="0"/>
          <w:numId w:val="4"/>
        </w:numPr>
        <w:rPr>
          <w:rFonts w:ascii="ＭＳ Ｐゴシック" w:eastAsia="ＭＳ Ｐゴシック" w:hAnsi="ＭＳ Ｐゴシック"/>
        </w:rPr>
      </w:pPr>
      <w:r w:rsidRPr="00C31494">
        <w:rPr>
          <w:rFonts w:ascii="ＭＳ Ｐゴシック" w:eastAsia="ＭＳ Ｐゴシック" w:hAnsi="ＭＳ Ｐゴシック"/>
        </w:rPr>
        <w:t>Publish</w:t>
      </w:r>
      <w:r w:rsidR="00BA04ED">
        <w:rPr>
          <w:rFonts w:ascii="ＭＳ Ｐゴシック" w:eastAsia="ＭＳ Ｐゴシック" w:hAnsi="ＭＳ Ｐゴシック" w:hint="eastAsia"/>
        </w:rPr>
        <w:t>\s</w:t>
      </w:r>
      <w:r w:rsidR="0013256F">
        <w:rPr>
          <w:rFonts w:ascii="ＭＳ Ｐゴシック" w:eastAsia="ＭＳ Ｐゴシック" w:hAnsi="ＭＳ Ｐゴシック" w:hint="eastAsia"/>
        </w:rPr>
        <w:t>e</w:t>
      </w:r>
      <w:r w:rsidRPr="00C31494">
        <w:rPr>
          <w:rFonts w:ascii="ＭＳ Ｐゴシック" w:eastAsia="ＭＳ Ｐゴシック" w:hAnsi="ＭＳ Ｐゴシック" w:hint="eastAsia"/>
        </w:rPr>
        <w:t>t</w:t>
      </w:r>
      <w:r w:rsidR="0013256F">
        <w:rPr>
          <w:rFonts w:ascii="ＭＳ Ｐゴシック" w:eastAsia="ＭＳ Ｐゴシック" w:hAnsi="ＭＳ Ｐゴシック" w:hint="eastAsia"/>
        </w:rPr>
        <w:t>u</w:t>
      </w:r>
      <w:r w:rsidRPr="00C31494">
        <w:rPr>
          <w:rFonts w:ascii="ＭＳ Ｐゴシック" w:eastAsia="ＭＳ Ｐゴシック" w:hAnsi="ＭＳ Ｐゴシック" w:hint="eastAsia"/>
        </w:rPr>
        <w:t>p.exeをダブルクリックする。</w:t>
      </w:r>
    </w:p>
    <w:p w:rsidR="00C31494" w:rsidRPr="00C31494" w:rsidRDefault="00C31494" w:rsidP="00C31494">
      <w:pPr>
        <w:pStyle w:val="ac"/>
        <w:numPr>
          <w:ilvl w:val="0"/>
          <w:numId w:val="4"/>
        </w:numPr>
        <w:rPr>
          <w:rFonts w:ascii="ＭＳ Ｐゴシック" w:eastAsia="ＭＳ Ｐゴシック" w:hAnsi="ＭＳ Ｐゴシック"/>
        </w:rPr>
      </w:pPr>
      <w:r w:rsidRPr="00C31494">
        <w:rPr>
          <w:rFonts w:ascii="ＭＳ Ｐゴシック" w:eastAsia="ＭＳ Ｐゴシック" w:hAnsi="ＭＳ Ｐゴシック" w:hint="eastAsia"/>
        </w:rPr>
        <w:t>インストール中に以下のエラーが発生した場合</w:t>
      </w:r>
    </w:p>
    <w:p w:rsidR="00C31494" w:rsidRPr="00C31494" w:rsidRDefault="00C31494" w:rsidP="00C31494">
      <w:pPr>
        <w:jc w:val="center"/>
        <w:rPr>
          <w:rFonts w:ascii="ＭＳ Ｐゴシック" w:eastAsia="ＭＳ Ｐゴシック" w:hAnsi="ＭＳ Ｐゴシック"/>
        </w:rPr>
      </w:pPr>
      <w:r w:rsidRPr="00C31494">
        <w:rPr>
          <w:rFonts w:ascii="ＭＳ Ｐゴシック" w:eastAsia="ＭＳ Ｐゴシック" w:hAnsi="ＭＳ Ｐゴシック"/>
          <w:noProof/>
          <w:lang w:bidi="th-TH"/>
        </w:rPr>
        <w:drawing>
          <wp:inline distT="0" distB="0" distL="0" distR="0" wp14:anchorId="139377F9" wp14:editId="1B6E417C">
            <wp:extent cx="2783520" cy="1904760"/>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783520" cy="1904760"/>
                    </a:xfrm>
                    <a:prstGeom prst="rect">
                      <a:avLst/>
                    </a:prstGeom>
                  </pic:spPr>
                </pic:pic>
              </a:graphicData>
            </a:graphic>
          </wp:inline>
        </w:drawing>
      </w:r>
    </w:p>
    <w:p w:rsidR="00C31494" w:rsidRDefault="00C31494" w:rsidP="00C31494">
      <w:pPr>
        <w:ind w:leftChars="64" w:left="141" w:firstLine="0"/>
        <w:rPr>
          <w:rFonts w:ascii="ＭＳ Ｐゴシック" w:eastAsia="ＭＳ Ｐゴシック" w:hAnsi="ＭＳ Ｐゴシック"/>
        </w:rPr>
      </w:pPr>
      <w:r w:rsidRPr="00C31494">
        <w:rPr>
          <w:rFonts w:ascii="ＭＳ Ｐゴシック" w:eastAsia="ＭＳ Ｐゴシック" w:hAnsi="ＭＳ Ｐゴシック" w:hint="eastAsia"/>
        </w:rPr>
        <w:t xml:space="preserve">　セキュリティ対策によりインストールできない問題への対処として、ブロックの解除を行う。　</w:t>
      </w:r>
      <w:r>
        <w:rPr>
          <w:rFonts w:ascii="ＭＳ Ｐゴシック" w:eastAsia="ＭＳ Ｐゴシック" w:hAnsi="ＭＳ Ｐゴシック" w:hint="eastAsia"/>
        </w:rPr>
        <w:t xml:space="preserve">　　　</w:t>
      </w:r>
    </w:p>
    <w:p w:rsidR="00C31494" w:rsidRPr="00C31494" w:rsidRDefault="00C31494" w:rsidP="00C31494">
      <w:pPr>
        <w:ind w:leftChars="64" w:left="141" w:firstLine="0"/>
        <w:rPr>
          <w:rFonts w:ascii="ＭＳ Ｐゴシック" w:eastAsia="ＭＳ Ｐゴシック" w:hAnsi="ＭＳ Ｐゴシック"/>
        </w:rPr>
      </w:pPr>
      <w:r>
        <w:rPr>
          <w:rFonts w:ascii="ＭＳ Ｐゴシック" w:eastAsia="ＭＳ Ｐゴシック" w:hAnsi="ＭＳ Ｐゴシック" w:hint="eastAsia"/>
        </w:rPr>
        <w:t xml:space="preserve">　</w:t>
      </w:r>
      <w:r w:rsidRPr="00C31494">
        <w:rPr>
          <w:rFonts w:ascii="ＭＳ Ｐゴシック" w:eastAsia="ＭＳ Ｐゴシック" w:hAnsi="ＭＳ Ｐゴシック" w:hint="eastAsia"/>
        </w:rPr>
        <w:t>エクスプローラを使用し、以下のファイルについて、ファイルのプロパティ画面でブロックの解除ボタンを押下する。</w:t>
      </w:r>
    </w:p>
    <w:p w:rsidR="00C31494" w:rsidRPr="00C31494" w:rsidRDefault="00C31494" w:rsidP="00C31494">
      <w:pPr>
        <w:ind w:leftChars="202" w:left="444"/>
        <w:rPr>
          <w:rFonts w:ascii="ＭＳ Ｐゴシック" w:eastAsia="ＭＳ Ｐゴシック" w:hAnsi="ＭＳ Ｐゴシック"/>
        </w:rPr>
      </w:pPr>
      <w:r w:rsidRPr="00C31494">
        <w:rPr>
          <w:rFonts w:ascii="ＭＳ Ｐゴシック" w:eastAsia="ＭＳ Ｐゴシック" w:hAnsi="ＭＳ Ｐゴシック" w:hint="eastAsia"/>
        </w:rPr>
        <w:tab/>
        <w:t>・</w:t>
      </w:r>
      <w:r w:rsidRPr="00C31494">
        <w:rPr>
          <w:rFonts w:ascii="ＭＳ Ｐゴシック" w:eastAsia="ＭＳ Ｐゴシック" w:hAnsi="ＭＳ Ｐゴシック"/>
        </w:rPr>
        <w:t>\Publish</w:t>
      </w:r>
      <w:r w:rsidRPr="00C31494">
        <w:rPr>
          <w:rFonts w:ascii="ＭＳ Ｐゴシック" w:eastAsia="ＭＳ Ｐゴシック" w:hAnsi="ＭＳ Ｐゴシック" w:hint="eastAsia"/>
        </w:rPr>
        <w:t>\UC2CT.vsto</w:t>
      </w:r>
    </w:p>
    <w:p w:rsidR="00C31494" w:rsidRPr="00C31494" w:rsidRDefault="00C31494" w:rsidP="00C31494">
      <w:pPr>
        <w:ind w:leftChars="202" w:left="444"/>
        <w:rPr>
          <w:rFonts w:ascii="ＭＳ Ｐゴシック" w:eastAsia="ＭＳ Ｐゴシック" w:hAnsi="ＭＳ Ｐゴシック"/>
        </w:rPr>
      </w:pPr>
      <w:r w:rsidRPr="00C31494">
        <w:rPr>
          <w:rFonts w:ascii="ＭＳ Ｐゴシック" w:eastAsia="ＭＳ Ｐゴシック" w:hAnsi="ＭＳ Ｐゴシック" w:hint="eastAsia"/>
        </w:rPr>
        <w:tab/>
        <w:t>・</w:t>
      </w:r>
      <w:r w:rsidRPr="00C31494">
        <w:rPr>
          <w:rFonts w:ascii="ＭＳ Ｐゴシック" w:eastAsia="ＭＳ Ｐゴシック" w:hAnsi="ＭＳ Ｐゴシック"/>
        </w:rPr>
        <w:t>\Publish\Application Files\UC2CT_0_5_0_0</w:t>
      </w:r>
      <w:r w:rsidRPr="00C31494">
        <w:rPr>
          <w:rFonts w:ascii="ＭＳ Ｐゴシック" w:eastAsia="ＭＳ Ｐゴシック" w:hAnsi="ＭＳ Ｐゴシック" w:hint="eastAsia"/>
        </w:rPr>
        <w:t>\</w:t>
      </w:r>
      <w:r w:rsidRPr="00C31494">
        <w:rPr>
          <w:rFonts w:ascii="ＭＳ Ｐゴシック" w:eastAsia="ＭＳ Ｐゴシック" w:hAnsi="ＭＳ Ｐゴシック"/>
        </w:rPr>
        <w:t>UC2CT.dll.manifest</w:t>
      </w:r>
    </w:p>
    <w:p w:rsidR="00C31494" w:rsidRPr="00C31494" w:rsidRDefault="00C31494" w:rsidP="00C31494">
      <w:pPr>
        <w:ind w:leftChars="202" w:left="444"/>
        <w:rPr>
          <w:rFonts w:ascii="ＭＳ Ｐゴシック" w:eastAsia="ＭＳ Ｐゴシック" w:hAnsi="ＭＳ Ｐゴシック"/>
        </w:rPr>
      </w:pPr>
      <w:r w:rsidRPr="00C31494">
        <w:rPr>
          <w:rFonts w:ascii="ＭＳ Ｐゴシック" w:eastAsia="ＭＳ Ｐゴシック" w:hAnsi="ＭＳ Ｐゴシック" w:hint="eastAsia"/>
        </w:rPr>
        <w:tab/>
        <w:t>・</w:t>
      </w:r>
      <w:r w:rsidRPr="00C31494">
        <w:rPr>
          <w:rFonts w:ascii="ＭＳ Ｐゴシック" w:eastAsia="ＭＳ Ｐゴシック" w:hAnsi="ＭＳ Ｐゴシック"/>
        </w:rPr>
        <w:t>\Publish\Application</w:t>
      </w:r>
      <w:r w:rsidRPr="00C31494">
        <w:rPr>
          <w:rFonts w:ascii="ＭＳ Ｐゴシック" w:eastAsia="ＭＳ Ｐゴシック" w:hAnsi="ＭＳ Ｐゴシック" w:hint="eastAsia"/>
        </w:rPr>
        <w:t xml:space="preserve"> </w:t>
      </w:r>
      <w:r w:rsidRPr="00C31494">
        <w:rPr>
          <w:rFonts w:ascii="ＭＳ Ｐゴシック" w:eastAsia="ＭＳ Ｐゴシック" w:hAnsi="ＭＳ Ｐゴシック"/>
        </w:rPr>
        <w:t>Files\UC2CT_0_5_0_0</w:t>
      </w:r>
      <w:r w:rsidRPr="00C31494">
        <w:rPr>
          <w:rFonts w:ascii="ＭＳ Ｐゴシック" w:eastAsia="ＭＳ Ｐゴシック" w:hAnsi="ＭＳ Ｐゴシック" w:hint="eastAsia"/>
        </w:rPr>
        <w:t>\UC2CT.vsto</w:t>
      </w:r>
    </w:p>
    <w:p w:rsidR="00C31494" w:rsidRPr="00C31494" w:rsidRDefault="00C31494" w:rsidP="00C31494">
      <w:pPr>
        <w:ind w:leftChars="202" w:left="444"/>
        <w:jc w:val="center"/>
        <w:rPr>
          <w:rFonts w:ascii="ＭＳ Ｐゴシック" w:eastAsia="ＭＳ Ｐゴシック" w:hAnsi="ＭＳ Ｐゴシック"/>
        </w:rPr>
      </w:pPr>
      <w:r w:rsidRPr="00C31494">
        <w:rPr>
          <w:rFonts w:ascii="ＭＳ Ｐゴシック" w:eastAsia="ＭＳ Ｐゴシック" w:hAnsi="ＭＳ Ｐゴシック"/>
          <w:noProof/>
          <w:lang w:bidi="th-TH"/>
        </w:rPr>
        <w:drawing>
          <wp:inline distT="0" distB="0" distL="0" distR="0" wp14:anchorId="6FD2E419" wp14:editId="088579D0">
            <wp:extent cx="2071800" cy="2286000"/>
            <wp:effectExtent l="0" t="0" r="508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071800" cy="2286000"/>
                    </a:xfrm>
                    <a:prstGeom prst="rect">
                      <a:avLst/>
                    </a:prstGeom>
                  </pic:spPr>
                </pic:pic>
              </a:graphicData>
            </a:graphic>
          </wp:inline>
        </w:drawing>
      </w:r>
    </w:p>
    <w:p w:rsidR="00C31494" w:rsidRPr="00C31494" w:rsidRDefault="00C31494" w:rsidP="00C31494">
      <w:pPr>
        <w:ind w:leftChars="202" w:left="444"/>
        <w:jc w:val="center"/>
        <w:rPr>
          <w:rFonts w:ascii="ＭＳ Ｐゴシック" w:eastAsia="ＭＳ Ｐゴシック" w:hAnsi="ＭＳ Ｐゴシック"/>
        </w:rPr>
      </w:pPr>
    </w:p>
    <w:p w:rsidR="00C31494" w:rsidRPr="00C31494" w:rsidRDefault="00C31494" w:rsidP="00C31494">
      <w:pPr>
        <w:pStyle w:val="ac"/>
        <w:numPr>
          <w:ilvl w:val="0"/>
          <w:numId w:val="4"/>
        </w:numPr>
        <w:rPr>
          <w:rFonts w:ascii="ＭＳ Ｐゴシック" w:eastAsia="ＭＳ Ｐゴシック" w:hAnsi="ＭＳ Ｐゴシック"/>
        </w:rPr>
      </w:pPr>
      <w:r w:rsidRPr="00C31494">
        <w:rPr>
          <w:rFonts w:ascii="ＭＳ Ｐゴシック" w:eastAsia="ＭＳ Ｐゴシック" w:hAnsi="ＭＳ Ｐゴシック" w:hint="eastAsia"/>
        </w:rPr>
        <w:lastRenderedPageBreak/>
        <w:t>インストール完了メッセージが表示され、ExcelにUC２CTのメニューが表示されればインストール完了。</w:t>
      </w:r>
    </w:p>
    <w:p w:rsidR="00C31494" w:rsidRPr="00C31494" w:rsidRDefault="00C31494" w:rsidP="00C31494">
      <w:pPr>
        <w:jc w:val="center"/>
        <w:rPr>
          <w:rFonts w:ascii="ＭＳ Ｐゴシック" w:eastAsia="ＭＳ Ｐゴシック" w:hAnsi="ＭＳ Ｐゴシック"/>
        </w:rPr>
      </w:pPr>
      <w:r w:rsidRPr="00C31494">
        <w:rPr>
          <w:rFonts w:ascii="ＭＳ Ｐゴシック" w:eastAsia="ＭＳ Ｐゴシック" w:hAnsi="ＭＳ Ｐゴシック"/>
          <w:noProof/>
          <w:lang w:bidi="th-TH"/>
        </w:rPr>
        <w:drawing>
          <wp:inline distT="0" distB="0" distL="0" distR="0" wp14:anchorId="039ED53E" wp14:editId="7F67533B">
            <wp:extent cx="2225880" cy="1025640"/>
            <wp:effectExtent l="0" t="0" r="3175" b="317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25880" cy="1025640"/>
                    </a:xfrm>
                    <a:prstGeom prst="rect">
                      <a:avLst/>
                    </a:prstGeom>
                  </pic:spPr>
                </pic:pic>
              </a:graphicData>
            </a:graphic>
          </wp:inline>
        </w:drawing>
      </w:r>
    </w:p>
    <w:p w:rsidR="00C31494" w:rsidRPr="00C31494" w:rsidRDefault="00C31494" w:rsidP="00C31494">
      <w:pPr>
        <w:jc w:val="center"/>
        <w:rPr>
          <w:rFonts w:ascii="ＭＳ Ｐゴシック" w:eastAsia="ＭＳ Ｐゴシック" w:hAnsi="ＭＳ Ｐゴシック"/>
        </w:rPr>
      </w:pPr>
      <w:r w:rsidRPr="00C31494">
        <w:rPr>
          <w:rFonts w:ascii="ＭＳ Ｐゴシック" w:eastAsia="ＭＳ Ｐゴシック" w:hAnsi="ＭＳ Ｐゴシック" w:hint="eastAsia"/>
          <w:noProof/>
          <w:lang w:bidi="th-TH"/>
        </w:rPr>
        <w:drawing>
          <wp:inline distT="0" distB="0" distL="0" distR="0" wp14:anchorId="39F108FA" wp14:editId="6EF2331D">
            <wp:extent cx="3522600" cy="801000"/>
            <wp:effectExtent l="0" t="0" r="190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22600" cy="801000"/>
                    </a:xfrm>
                    <a:prstGeom prst="rect">
                      <a:avLst/>
                    </a:prstGeom>
                    <a:noFill/>
                    <a:ln>
                      <a:noFill/>
                    </a:ln>
                  </pic:spPr>
                </pic:pic>
              </a:graphicData>
            </a:graphic>
          </wp:inline>
        </w:drawing>
      </w:r>
    </w:p>
    <w:p w:rsidR="00C31494" w:rsidRDefault="00C31494" w:rsidP="00C31494"/>
    <w:sectPr w:rsidR="00C314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A2" w:rsidRDefault="00BA18A2" w:rsidP="000F38BF">
      <w:r>
        <w:separator/>
      </w:r>
    </w:p>
  </w:endnote>
  <w:endnote w:type="continuationSeparator" w:id="0">
    <w:p w:rsidR="00BA18A2" w:rsidRDefault="00BA18A2" w:rsidP="000F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NimbusRomNo9L-Regu">
    <w:altName w:val="Arial Unicode MS"/>
    <w:panose1 w:val="00000000000000000000"/>
    <w:charset w:val="80"/>
    <w:family w:val="auto"/>
    <w:notTrueType/>
    <w:pitch w:val="default"/>
    <w:sig w:usb0="00000003" w:usb1="08070000"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836186"/>
      <w:docPartObj>
        <w:docPartGallery w:val="Page Numbers (Bottom of Page)"/>
        <w:docPartUnique/>
      </w:docPartObj>
    </w:sdtPr>
    <w:sdtEndPr/>
    <w:sdtContent>
      <w:p w:rsidR="001264ED" w:rsidRDefault="001264ED">
        <w:pPr>
          <w:pStyle w:val="af8"/>
          <w:jc w:val="right"/>
        </w:pPr>
        <w:r>
          <w:fldChar w:fldCharType="begin"/>
        </w:r>
        <w:r>
          <w:instrText>PAGE   \* MERGEFORMAT</w:instrText>
        </w:r>
        <w:r>
          <w:fldChar w:fldCharType="separate"/>
        </w:r>
        <w:r w:rsidR="009B62FC" w:rsidRPr="009B62FC">
          <w:rPr>
            <w:noProof/>
            <w:lang w:val="ja-JP"/>
          </w:rPr>
          <w:t>13</w:t>
        </w:r>
        <w:r>
          <w:fldChar w:fldCharType="end"/>
        </w:r>
      </w:p>
    </w:sdtContent>
  </w:sdt>
  <w:p w:rsidR="001264ED" w:rsidRDefault="001264ED">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A2" w:rsidRDefault="00BA18A2" w:rsidP="000F38BF">
      <w:r>
        <w:separator/>
      </w:r>
    </w:p>
  </w:footnote>
  <w:footnote w:type="continuationSeparator" w:id="0">
    <w:p w:rsidR="00BA18A2" w:rsidRDefault="00BA18A2" w:rsidP="000F3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82484"/>
    <w:multiLevelType w:val="hybridMultilevel"/>
    <w:tmpl w:val="0D32A5C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2A37A4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388332FF"/>
    <w:multiLevelType w:val="hybridMultilevel"/>
    <w:tmpl w:val="1F2C41A4"/>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nsid w:val="480408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5FB6266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61996B7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677114A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75F178B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 w:numId="2">
    <w:abstractNumId w:val="2"/>
  </w:num>
  <w:num w:numId="3">
    <w:abstractNumId w:val="7"/>
  </w:num>
  <w:num w:numId="4">
    <w:abstractNumId w:val="3"/>
  </w:num>
  <w:num w:numId="5">
    <w:abstractNumId w:val="1"/>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E1B"/>
    <w:rsid w:val="00001397"/>
    <w:rsid w:val="0000166E"/>
    <w:rsid w:val="0002335B"/>
    <w:rsid w:val="00026F49"/>
    <w:rsid w:val="000319A6"/>
    <w:rsid w:val="0003491D"/>
    <w:rsid w:val="000370AF"/>
    <w:rsid w:val="00070CDC"/>
    <w:rsid w:val="00074B08"/>
    <w:rsid w:val="00081779"/>
    <w:rsid w:val="000A4CC3"/>
    <w:rsid w:val="000B75FE"/>
    <w:rsid w:val="000C47D7"/>
    <w:rsid w:val="000C7321"/>
    <w:rsid w:val="000D369F"/>
    <w:rsid w:val="000D4E03"/>
    <w:rsid w:val="000D4ED2"/>
    <w:rsid w:val="000D5F30"/>
    <w:rsid w:val="000E3E1B"/>
    <w:rsid w:val="000F38BF"/>
    <w:rsid w:val="000F48D2"/>
    <w:rsid w:val="001018EA"/>
    <w:rsid w:val="001264ED"/>
    <w:rsid w:val="0013256F"/>
    <w:rsid w:val="00151946"/>
    <w:rsid w:val="00162D04"/>
    <w:rsid w:val="00162D38"/>
    <w:rsid w:val="0016481C"/>
    <w:rsid w:val="00173302"/>
    <w:rsid w:val="0018500A"/>
    <w:rsid w:val="001856BA"/>
    <w:rsid w:val="00196FF5"/>
    <w:rsid w:val="001B4397"/>
    <w:rsid w:val="001B737D"/>
    <w:rsid w:val="001C360C"/>
    <w:rsid w:val="001D07BF"/>
    <w:rsid w:val="001D36EB"/>
    <w:rsid w:val="001D6ADA"/>
    <w:rsid w:val="001D776F"/>
    <w:rsid w:val="001E2F12"/>
    <w:rsid w:val="001E7908"/>
    <w:rsid w:val="00203952"/>
    <w:rsid w:val="0021676B"/>
    <w:rsid w:val="002417A3"/>
    <w:rsid w:val="00251FC5"/>
    <w:rsid w:val="00254A8B"/>
    <w:rsid w:val="00263282"/>
    <w:rsid w:val="00264E45"/>
    <w:rsid w:val="00273ADA"/>
    <w:rsid w:val="0027506A"/>
    <w:rsid w:val="002855BD"/>
    <w:rsid w:val="002938FF"/>
    <w:rsid w:val="002975E9"/>
    <w:rsid w:val="002B5A09"/>
    <w:rsid w:val="002C50D7"/>
    <w:rsid w:val="002D4A0C"/>
    <w:rsid w:val="002E0AA1"/>
    <w:rsid w:val="00302D0A"/>
    <w:rsid w:val="003038F2"/>
    <w:rsid w:val="0035780A"/>
    <w:rsid w:val="00364329"/>
    <w:rsid w:val="00381437"/>
    <w:rsid w:val="003933D9"/>
    <w:rsid w:val="0039385F"/>
    <w:rsid w:val="00394663"/>
    <w:rsid w:val="003A7EC7"/>
    <w:rsid w:val="003C2F07"/>
    <w:rsid w:val="003D6750"/>
    <w:rsid w:val="00403D27"/>
    <w:rsid w:val="00427691"/>
    <w:rsid w:val="004324FE"/>
    <w:rsid w:val="0043705B"/>
    <w:rsid w:val="00456622"/>
    <w:rsid w:val="004733A4"/>
    <w:rsid w:val="0048100C"/>
    <w:rsid w:val="00486745"/>
    <w:rsid w:val="004A4FAE"/>
    <w:rsid w:val="004F3C59"/>
    <w:rsid w:val="005043B4"/>
    <w:rsid w:val="00516C5A"/>
    <w:rsid w:val="0052323C"/>
    <w:rsid w:val="00531043"/>
    <w:rsid w:val="00541843"/>
    <w:rsid w:val="0054311A"/>
    <w:rsid w:val="00583154"/>
    <w:rsid w:val="005A5B89"/>
    <w:rsid w:val="005C0F30"/>
    <w:rsid w:val="005D0F2B"/>
    <w:rsid w:val="005D26A1"/>
    <w:rsid w:val="005E1664"/>
    <w:rsid w:val="005E41A1"/>
    <w:rsid w:val="005E5630"/>
    <w:rsid w:val="005E6734"/>
    <w:rsid w:val="0061146D"/>
    <w:rsid w:val="0063343E"/>
    <w:rsid w:val="006625C7"/>
    <w:rsid w:val="00663C4B"/>
    <w:rsid w:val="0067194A"/>
    <w:rsid w:val="00675A79"/>
    <w:rsid w:val="00684200"/>
    <w:rsid w:val="006848A6"/>
    <w:rsid w:val="006D1EBA"/>
    <w:rsid w:val="006E59BE"/>
    <w:rsid w:val="006F5E02"/>
    <w:rsid w:val="00736196"/>
    <w:rsid w:val="007456E2"/>
    <w:rsid w:val="0075370C"/>
    <w:rsid w:val="00765B5B"/>
    <w:rsid w:val="0079098A"/>
    <w:rsid w:val="007A29C6"/>
    <w:rsid w:val="007A7921"/>
    <w:rsid w:val="0080217E"/>
    <w:rsid w:val="0080731A"/>
    <w:rsid w:val="0080750D"/>
    <w:rsid w:val="00814F47"/>
    <w:rsid w:val="008229BC"/>
    <w:rsid w:val="0083131B"/>
    <w:rsid w:val="008319D9"/>
    <w:rsid w:val="008479E4"/>
    <w:rsid w:val="00850733"/>
    <w:rsid w:val="0086168A"/>
    <w:rsid w:val="0088058B"/>
    <w:rsid w:val="00886791"/>
    <w:rsid w:val="00894040"/>
    <w:rsid w:val="00894894"/>
    <w:rsid w:val="008A6EA7"/>
    <w:rsid w:val="008C5053"/>
    <w:rsid w:val="008C5665"/>
    <w:rsid w:val="008D226B"/>
    <w:rsid w:val="008E5295"/>
    <w:rsid w:val="008F153D"/>
    <w:rsid w:val="008F282F"/>
    <w:rsid w:val="009067F7"/>
    <w:rsid w:val="00916E6F"/>
    <w:rsid w:val="00923AA7"/>
    <w:rsid w:val="0094197D"/>
    <w:rsid w:val="0094346E"/>
    <w:rsid w:val="00944EE6"/>
    <w:rsid w:val="00977CF5"/>
    <w:rsid w:val="009A2495"/>
    <w:rsid w:val="009B62FC"/>
    <w:rsid w:val="009C3E43"/>
    <w:rsid w:val="009E40FB"/>
    <w:rsid w:val="009F6A96"/>
    <w:rsid w:val="00A06D1A"/>
    <w:rsid w:val="00A10409"/>
    <w:rsid w:val="00A11D42"/>
    <w:rsid w:val="00A32C43"/>
    <w:rsid w:val="00A5775E"/>
    <w:rsid w:val="00A64A42"/>
    <w:rsid w:val="00A81904"/>
    <w:rsid w:val="00A8560C"/>
    <w:rsid w:val="00A86731"/>
    <w:rsid w:val="00AB2552"/>
    <w:rsid w:val="00AE605A"/>
    <w:rsid w:val="00AE7936"/>
    <w:rsid w:val="00B21F78"/>
    <w:rsid w:val="00B3338B"/>
    <w:rsid w:val="00B538ED"/>
    <w:rsid w:val="00B764EC"/>
    <w:rsid w:val="00BA04ED"/>
    <w:rsid w:val="00BA18A2"/>
    <w:rsid w:val="00BB1C74"/>
    <w:rsid w:val="00BC154E"/>
    <w:rsid w:val="00BC6E90"/>
    <w:rsid w:val="00BD3A45"/>
    <w:rsid w:val="00BD7FE5"/>
    <w:rsid w:val="00BE1688"/>
    <w:rsid w:val="00BF460D"/>
    <w:rsid w:val="00C06414"/>
    <w:rsid w:val="00C213C6"/>
    <w:rsid w:val="00C31494"/>
    <w:rsid w:val="00C335C9"/>
    <w:rsid w:val="00C54987"/>
    <w:rsid w:val="00C62562"/>
    <w:rsid w:val="00C657C6"/>
    <w:rsid w:val="00C76955"/>
    <w:rsid w:val="00C844D2"/>
    <w:rsid w:val="00C967A8"/>
    <w:rsid w:val="00CA1BA1"/>
    <w:rsid w:val="00CB2302"/>
    <w:rsid w:val="00CC5E8E"/>
    <w:rsid w:val="00CD4CEC"/>
    <w:rsid w:val="00CD5396"/>
    <w:rsid w:val="00CE3BC8"/>
    <w:rsid w:val="00CF6019"/>
    <w:rsid w:val="00D1407C"/>
    <w:rsid w:val="00D234A7"/>
    <w:rsid w:val="00D64A41"/>
    <w:rsid w:val="00D67366"/>
    <w:rsid w:val="00D775E4"/>
    <w:rsid w:val="00D82581"/>
    <w:rsid w:val="00DA579C"/>
    <w:rsid w:val="00DC0D75"/>
    <w:rsid w:val="00DC3E13"/>
    <w:rsid w:val="00DD74E5"/>
    <w:rsid w:val="00DF0691"/>
    <w:rsid w:val="00DF3AEF"/>
    <w:rsid w:val="00E14724"/>
    <w:rsid w:val="00E25349"/>
    <w:rsid w:val="00E55004"/>
    <w:rsid w:val="00E724D6"/>
    <w:rsid w:val="00E76B6B"/>
    <w:rsid w:val="00E86FF0"/>
    <w:rsid w:val="00E97A11"/>
    <w:rsid w:val="00EB3FAC"/>
    <w:rsid w:val="00EC03C0"/>
    <w:rsid w:val="00ED1729"/>
    <w:rsid w:val="00EE18BB"/>
    <w:rsid w:val="00EE673D"/>
    <w:rsid w:val="00F003C0"/>
    <w:rsid w:val="00F071A7"/>
    <w:rsid w:val="00F27740"/>
    <w:rsid w:val="00F35780"/>
    <w:rsid w:val="00F45561"/>
    <w:rsid w:val="00F52D9A"/>
    <w:rsid w:val="00F71DFD"/>
    <w:rsid w:val="00F760F4"/>
    <w:rsid w:val="00F808FE"/>
    <w:rsid w:val="00F95BB6"/>
    <w:rsid w:val="00FB5637"/>
    <w:rsid w:val="00FC5D49"/>
    <w:rsid w:val="00FE7DB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04"/>
  </w:style>
  <w:style w:type="paragraph" w:styleId="1">
    <w:name w:val="heading 1"/>
    <w:basedOn w:val="a"/>
    <w:next w:val="a"/>
    <w:link w:val="10"/>
    <w:uiPriority w:val="9"/>
    <w:qFormat/>
    <w:rsid w:val="00162D0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162D0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D0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162D0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162D0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unhideWhenUsed/>
    <w:qFormat/>
    <w:rsid w:val="00162D0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D0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D0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D0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62D0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4">
    <w:name w:val="表題 (文字)"/>
    <w:basedOn w:val="a0"/>
    <w:link w:val="a3"/>
    <w:uiPriority w:val="10"/>
    <w:rsid w:val="00162D04"/>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a6"/>
    <w:uiPriority w:val="11"/>
    <w:qFormat/>
    <w:rsid w:val="00162D04"/>
    <w:pPr>
      <w:spacing w:before="200" w:after="900"/>
      <w:ind w:firstLine="0"/>
      <w:jc w:val="right"/>
    </w:pPr>
    <w:rPr>
      <w:i/>
      <w:iCs/>
      <w:sz w:val="24"/>
      <w:szCs w:val="24"/>
    </w:rPr>
  </w:style>
  <w:style w:type="character" w:customStyle="1" w:styleId="a6">
    <w:name w:val="副題 (文字)"/>
    <w:basedOn w:val="a0"/>
    <w:link w:val="a5"/>
    <w:uiPriority w:val="11"/>
    <w:rsid w:val="00162D04"/>
    <w:rPr>
      <w:i/>
      <w:iCs/>
      <w:sz w:val="24"/>
      <w:szCs w:val="24"/>
    </w:rPr>
  </w:style>
  <w:style w:type="character" w:customStyle="1" w:styleId="10">
    <w:name w:val="見出し 1 (文字)"/>
    <w:basedOn w:val="a0"/>
    <w:link w:val="1"/>
    <w:uiPriority w:val="9"/>
    <w:rsid w:val="00162D0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162D0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162D0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162D0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162D04"/>
    <w:rPr>
      <w:rFonts w:asciiTheme="majorHAnsi" w:eastAsiaTheme="majorEastAsia" w:hAnsiTheme="majorHAnsi" w:cstheme="majorBidi"/>
      <w:color w:val="4F81BD" w:themeColor="accent1"/>
    </w:rPr>
  </w:style>
  <w:style w:type="character" w:customStyle="1" w:styleId="60">
    <w:name w:val="見出し 6 (文字)"/>
    <w:basedOn w:val="a0"/>
    <w:link w:val="6"/>
    <w:uiPriority w:val="9"/>
    <w:rsid w:val="00162D0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162D0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162D0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162D04"/>
    <w:rPr>
      <w:rFonts w:asciiTheme="majorHAnsi" w:eastAsiaTheme="majorEastAsia" w:hAnsiTheme="majorHAnsi" w:cstheme="majorBidi"/>
      <w:i/>
      <w:iCs/>
      <w:color w:val="9BBB59" w:themeColor="accent3"/>
      <w:sz w:val="20"/>
      <w:szCs w:val="20"/>
    </w:rPr>
  </w:style>
  <w:style w:type="paragraph" w:styleId="a7">
    <w:name w:val="caption"/>
    <w:basedOn w:val="a"/>
    <w:next w:val="a"/>
    <w:uiPriority w:val="35"/>
    <w:unhideWhenUsed/>
    <w:qFormat/>
    <w:rsid w:val="00162D04"/>
    <w:rPr>
      <w:b/>
      <w:bCs/>
      <w:sz w:val="18"/>
      <w:szCs w:val="18"/>
    </w:rPr>
  </w:style>
  <w:style w:type="character" w:styleId="a8">
    <w:name w:val="Strong"/>
    <w:basedOn w:val="a0"/>
    <w:uiPriority w:val="22"/>
    <w:qFormat/>
    <w:rsid w:val="00162D04"/>
    <w:rPr>
      <w:b/>
      <w:bCs/>
      <w:spacing w:val="0"/>
    </w:rPr>
  </w:style>
  <w:style w:type="character" w:styleId="a9">
    <w:name w:val="Emphasis"/>
    <w:uiPriority w:val="20"/>
    <w:qFormat/>
    <w:rsid w:val="00162D04"/>
    <w:rPr>
      <w:b/>
      <w:bCs/>
      <w:i/>
      <w:iCs/>
      <w:color w:val="5A5A5A" w:themeColor="text1" w:themeTint="A5"/>
    </w:rPr>
  </w:style>
  <w:style w:type="paragraph" w:styleId="aa">
    <w:name w:val="No Spacing"/>
    <w:basedOn w:val="a"/>
    <w:link w:val="ab"/>
    <w:uiPriority w:val="1"/>
    <w:qFormat/>
    <w:rsid w:val="00162D04"/>
    <w:pPr>
      <w:ind w:firstLine="0"/>
    </w:pPr>
  </w:style>
  <w:style w:type="character" w:customStyle="1" w:styleId="ab">
    <w:name w:val="行間詰め (文字)"/>
    <w:basedOn w:val="a0"/>
    <w:link w:val="aa"/>
    <w:uiPriority w:val="1"/>
    <w:rsid w:val="00162D04"/>
  </w:style>
  <w:style w:type="paragraph" w:styleId="ac">
    <w:name w:val="List Paragraph"/>
    <w:basedOn w:val="a"/>
    <w:uiPriority w:val="34"/>
    <w:qFormat/>
    <w:rsid w:val="00162D04"/>
    <w:pPr>
      <w:ind w:left="720"/>
      <w:contextualSpacing/>
    </w:pPr>
  </w:style>
  <w:style w:type="paragraph" w:styleId="ad">
    <w:name w:val="Quote"/>
    <w:basedOn w:val="a"/>
    <w:next w:val="a"/>
    <w:link w:val="ae"/>
    <w:uiPriority w:val="29"/>
    <w:qFormat/>
    <w:rsid w:val="00162D0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162D0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162D0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162D0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162D04"/>
    <w:rPr>
      <w:i/>
      <w:iCs/>
      <w:color w:val="5A5A5A" w:themeColor="text1" w:themeTint="A5"/>
    </w:rPr>
  </w:style>
  <w:style w:type="character" w:styleId="23">
    <w:name w:val="Intense Emphasis"/>
    <w:uiPriority w:val="21"/>
    <w:qFormat/>
    <w:rsid w:val="00162D04"/>
    <w:rPr>
      <w:b/>
      <w:bCs/>
      <w:i/>
      <w:iCs/>
      <w:color w:val="4F81BD" w:themeColor="accent1"/>
      <w:sz w:val="22"/>
      <w:szCs w:val="22"/>
    </w:rPr>
  </w:style>
  <w:style w:type="character" w:styleId="af0">
    <w:name w:val="Subtle Reference"/>
    <w:uiPriority w:val="31"/>
    <w:qFormat/>
    <w:rsid w:val="00162D04"/>
    <w:rPr>
      <w:color w:val="auto"/>
      <w:u w:val="single" w:color="9BBB59" w:themeColor="accent3"/>
    </w:rPr>
  </w:style>
  <w:style w:type="character" w:styleId="24">
    <w:name w:val="Intense Reference"/>
    <w:basedOn w:val="a0"/>
    <w:uiPriority w:val="32"/>
    <w:qFormat/>
    <w:rsid w:val="00162D04"/>
    <w:rPr>
      <w:b/>
      <w:bCs/>
      <w:color w:val="76923C" w:themeColor="accent3" w:themeShade="BF"/>
      <w:u w:val="single" w:color="9BBB59" w:themeColor="accent3"/>
    </w:rPr>
  </w:style>
  <w:style w:type="character" w:styleId="af1">
    <w:name w:val="Book Title"/>
    <w:basedOn w:val="a0"/>
    <w:uiPriority w:val="33"/>
    <w:qFormat/>
    <w:rsid w:val="00162D0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162D04"/>
    <w:pPr>
      <w:outlineLvl w:val="9"/>
    </w:pPr>
    <w:rPr>
      <w:lang w:bidi="en-US"/>
    </w:rPr>
  </w:style>
  <w:style w:type="paragraph" w:styleId="af3">
    <w:name w:val="Balloon Text"/>
    <w:basedOn w:val="a"/>
    <w:link w:val="af4"/>
    <w:uiPriority w:val="99"/>
    <w:semiHidden/>
    <w:unhideWhenUsed/>
    <w:rsid w:val="00162D0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62D04"/>
    <w:rPr>
      <w:rFonts w:asciiTheme="majorHAnsi" w:eastAsiaTheme="majorEastAsia" w:hAnsiTheme="majorHAnsi" w:cstheme="majorBidi"/>
      <w:sz w:val="18"/>
      <w:szCs w:val="18"/>
    </w:rPr>
  </w:style>
  <w:style w:type="table" w:styleId="af5">
    <w:name w:val="Table Grid"/>
    <w:basedOn w:val="a1"/>
    <w:uiPriority w:val="39"/>
    <w:rsid w:val="00364329"/>
    <w:pPr>
      <w:ind w:firstLine="0"/>
    </w:pPr>
    <w:rPr>
      <w:rFonts w:ascii="Times New Roman" w:eastAsia="ＭＳ 明朝" w:hAnsi="Times New Roman" w:cs="NimbusRomNo9L-Regu"/>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D1729"/>
    <w:pPr>
      <w:spacing w:before="100" w:beforeAutospacing="1" w:after="100" w:afterAutospacing="1"/>
      <w:ind w:firstLine="0"/>
    </w:pPr>
    <w:rPr>
      <w:rFonts w:ascii="ＭＳ Ｐゴシック" w:eastAsia="ＭＳ Ｐゴシック" w:hAnsi="ＭＳ Ｐゴシック" w:cs="ＭＳ Ｐゴシック"/>
      <w:sz w:val="24"/>
      <w:szCs w:val="24"/>
      <w:lang w:bidi="th-TH"/>
    </w:rPr>
  </w:style>
  <w:style w:type="paragraph" w:styleId="af6">
    <w:name w:val="header"/>
    <w:basedOn w:val="a"/>
    <w:link w:val="af7"/>
    <w:uiPriority w:val="99"/>
    <w:unhideWhenUsed/>
    <w:rsid w:val="000F38BF"/>
    <w:pPr>
      <w:tabs>
        <w:tab w:val="center" w:pos="4252"/>
        <w:tab w:val="right" w:pos="8504"/>
      </w:tabs>
      <w:snapToGrid w:val="0"/>
    </w:pPr>
  </w:style>
  <w:style w:type="character" w:customStyle="1" w:styleId="af7">
    <w:name w:val="ヘッダー (文字)"/>
    <w:basedOn w:val="a0"/>
    <w:link w:val="af6"/>
    <w:uiPriority w:val="99"/>
    <w:rsid w:val="000F38BF"/>
  </w:style>
  <w:style w:type="paragraph" w:styleId="af8">
    <w:name w:val="footer"/>
    <w:basedOn w:val="a"/>
    <w:link w:val="af9"/>
    <w:uiPriority w:val="99"/>
    <w:unhideWhenUsed/>
    <w:rsid w:val="000F38BF"/>
    <w:pPr>
      <w:tabs>
        <w:tab w:val="center" w:pos="4252"/>
        <w:tab w:val="right" w:pos="8504"/>
      </w:tabs>
      <w:snapToGrid w:val="0"/>
    </w:pPr>
  </w:style>
  <w:style w:type="character" w:customStyle="1" w:styleId="af9">
    <w:name w:val="フッター (文字)"/>
    <w:basedOn w:val="a0"/>
    <w:link w:val="af8"/>
    <w:uiPriority w:val="99"/>
    <w:rsid w:val="000F38BF"/>
  </w:style>
  <w:style w:type="paragraph" w:styleId="11">
    <w:name w:val="toc 1"/>
    <w:basedOn w:val="a"/>
    <w:next w:val="a"/>
    <w:autoRedefine/>
    <w:uiPriority w:val="39"/>
    <w:unhideWhenUsed/>
    <w:rsid w:val="0016481C"/>
  </w:style>
  <w:style w:type="paragraph" w:styleId="25">
    <w:name w:val="toc 2"/>
    <w:basedOn w:val="a"/>
    <w:next w:val="a"/>
    <w:autoRedefine/>
    <w:uiPriority w:val="39"/>
    <w:unhideWhenUsed/>
    <w:rsid w:val="0016481C"/>
    <w:pPr>
      <w:ind w:leftChars="100" w:left="220"/>
    </w:pPr>
  </w:style>
  <w:style w:type="paragraph" w:styleId="31">
    <w:name w:val="toc 3"/>
    <w:basedOn w:val="a"/>
    <w:next w:val="a"/>
    <w:autoRedefine/>
    <w:uiPriority w:val="39"/>
    <w:unhideWhenUsed/>
    <w:rsid w:val="0016481C"/>
    <w:pPr>
      <w:ind w:leftChars="200" w:left="440"/>
    </w:pPr>
  </w:style>
  <w:style w:type="character" w:styleId="afa">
    <w:name w:val="Hyperlink"/>
    <w:basedOn w:val="a0"/>
    <w:uiPriority w:val="99"/>
    <w:unhideWhenUsed/>
    <w:rsid w:val="0016481C"/>
    <w:rPr>
      <w:color w:val="0000FF" w:themeColor="hyperlink"/>
      <w:u w:val="single"/>
    </w:rPr>
  </w:style>
  <w:style w:type="table" w:styleId="26">
    <w:name w:val="Light List Accent 6"/>
    <w:basedOn w:val="a1"/>
    <w:uiPriority w:val="61"/>
    <w:rsid w:val="001856B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04"/>
  </w:style>
  <w:style w:type="paragraph" w:styleId="1">
    <w:name w:val="heading 1"/>
    <w:basedOn w:val="a"/>
    <w:next w:val="a"/>
    <w:link w:val="10"/>
    <w:uiPriority w:val="9"/>
    <w:qFormat/>
    <w:rsid w:val="00162D0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162D0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D0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162D0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162D0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unhideWhenUsed/>
    <w:qFormat/>
    <w:rsid w:val="00162D0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D0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D0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D0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62D0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4">
    <w:name w:val="表題 (文字)"/>
    <w:basedOn w:val="a0"/>
    <w:link w:val="a3"/>
    <w:uiPriority w:val="10"/>
    <w:rsid w:val="00162D04"/>
    <w:rPr>
      <w:rFonts w:asciiTheme="majorHAnsi" w:eastAsiaTheme="majorEastAsia" w:hAnsiTheme="majorHAnsi" w:cstheme="majorBidi"/>
      <w:i/>
      <w:iCs/>
      <w:color w:val="243F60" w:themeColor="accent1" w:themeShade="7F"/>
      <w:sz w:val="60"/>
      <w:szCs w:val="60"/>
    </w:rPr>
  </w:style>
  <w:style w:type="paragraph" w:styleId="a5">
    <w:name w:val="Subtitle"/>
    <w:basedOn w:val="a"/>
    <w:next w:val="a"/>
    <w:link w:val="a6"/>
    <w:uiPriority w:val="11"/>
    <w:qFormat/>
    <w:rsid w:val="00162D04"/>
    <w:pPr>
      <w:spacing w:before="200" w:after="900"/>
      <w:ind w:firstLine="0"/>
      <w:jc w:val="right"/>
    </w:pPr>
    <w:rPr>
      <w:i/>
      <w:iCs/>
      <w:sz w:val="24"/>
      <w:szCs w:val="24"/>
    </w:rPr>
  </w:style>
  <w:style w:type="character" w:customStyle="1" w:styleId="a6">
    <w:name w:val="副題 (文字)"/>
    <w:basedOn w:val="a0"/>
    <w:link w:val="a5"/>
    <w:uiPriority w:val="11"/>
    <w:rsid w:val="00162D04"/>
    <w:rPr>
      <w:i/>
      <w:iCs/>
      <w:sz w:val="24"/>
      <w:szCs w:val="24"/>
    </w:rPr>
  </w:style>
  <w:style w:type="character" w:customStyle="1" w:styleId="10">
    <w:name w:val="見出し 1 (文字)"/>
    <w:basedOn w:val="a0"/>
    <w:link w:val="1"/>
    <w:uiPriority w:val="9"/>
    <w:rsid w:val="00162D0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162D0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162D0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162D0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162D04"/>
    <w:rPr>
      <w:rFonts w:asciiTheme="majorHAnsi" w:eastAsiaTheme="majorEastAsia" w:hAnsiTheme="majorHAnsi" w:cstheme="majorBidi"/>
      <w:color w:val="4F81BD" w:themeColor="accent1"/>
    </w:rPr>
  </w:style>
  <w:style w:type="character" w:customStyle="1" w:styleId="60">
    <w:name w:val="見出し 6 (文字)"/>
    <w:basedOn w:val="a0"/>
    <w:link w:val="6"/>
    <w:uiPriority w:val="9"/>
    <w:rsid w:val="00162D0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162D0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162D0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162D04"/>
    <w:rPr>
      <w:rFonts w:asciiTheme="majorHAnsi" w:eastAsiaTheme="majorEastAsia" w:hAnsiTheme="majorHAnsi" w:cstheme="majorBidi"/>
      <w:i/>
      <w:iCs/>
      <w:color w:val="9BBB59" w:themeColor="accent3"/>
      <w:sz w:val="20"/>
      <w:szCs w:val="20"/>
    </w:rPr>
  </w:style>
  <w:style w:type="paragraph" w:styleId="a7">
    <w:name w:val="caption"/>
    <w:basedOn w:val="a"/>
    <w:next w:val="a"/>
    <w:uiPriority w:val="35"/>
    <w:unhideWhenUsed/>
    <w:qFormat/>
    <w:rsid w:val="00162D04"/>
    <w:rPr>
      <w:b/>
      <w:bCs/>
      <w:sz w:val="18"/>
      <w:szCs w:val="18"/>
    </w:rPr>
  </w:style>
  <w:style w:type="character" w:styleId="a8">
    <w:name w:val="Strong"/>
    <w:basedOn w:val="a0"/>
    <w:uiPriority w:val="22"/>
    <w:qFormat/>
    <w:rsid w:val="00162D04"/>
    <w:rPr>
      <w:b/>
      <w:bCs/>
      <w:spacing w:val="0"/>
    </w:rPr>
  </w:style>
  <w:style w:type="character" w:styleId="a9">
    <w:name w:val="Emphasis"/>
    <w:uiPriority w:val="20"/>
    <w:qFormat/>
    <w:rsid w:val="00162D04"/>
    <w:rPr>
      <w:b/>
      <w:bCs/>
      <w:i/>
      <w:iCs/>
      <w:color w:val="5A5A5A" w:themeColor="text1" w:themeTint="A5"/>
    </w:rPr>
  </w:style>
  <w:style w:type="paragraph" w:styleId="aa">
    <w:name w:val="No Spacing"/>
    <w:basedOn w:val="a"/>
    <w:link w:val="ab"/>
    <w:uiPriority w:val="1"/>
    <w:qFormat/>
    <w:rsid w:val="00162D04"/>
    <w:pPr>
      <w:ind w:firstLine="0"/>
    </w:pPr>
  </w:style>
  <w:style w:type="character" w:customStyle="1" w:styleId="ab">
    <w:name w:val="行間詰め (文字)"/>
    <w:basedOn w:val="a0"/>
    <w:link w:val="aa"/>
    <w:uiPriority w:val="1"/>
    <w:rsid w:val="00162D04"/>
  </w:style>
  <w:style w:type="paragraph" w:styleId="ac">
    <w:name w:val="List Paragraph"/>
    <w:basedOn w:val="a"/>
    <w:uiPriority w:val="34"/>
    <w:qFormat/>
    <w:rsid w:val="00162D04"/>
    <w:pPr>
      <w:ind w:left="720"/>
      <w:contextualSpacing/>
    </w:pPr>
  </w:style>
  <w:style w:type="paragraph" w:styleId="ad">
    <w:name w:val="Quote"/>
    <w:basedOn w:val="a"/>
    <w:next w:val="a"/>
    <w:link w:val="ae"/>
    <w:uiPriority w:val="29"/>
    <w:qFormat/>
    <w:rsid w:val="00162D0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162D0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162D0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162D0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162D04"/>
    <w:rPr>
      <w:i/>
      <w:iCs/>
      <w:color w:val="5A5A5A" w:themeColor="text1" w:themeTint="A5"/>
    </w:rPr>
  </w:style>
  <w:style w:type="character" w:styleId="23">
    <w:name w:val="Intense Emphasis"/>
    <w:uiPriority w:val="21"/>
    <w:qFormat/>
    <w:rsid w:val="00162D04"/>
    <w:rPr>
      <w:b/>
      <w:bCs/>
      <w:i/>
      <w:iCs/>
      <w:color w:val="4F81BD" w:themeColor="accent1"/>
      <w:sz w:val="22"/>
      <w:szCs w:val="22"/>
    </w:rPr>
  </w:style>
  <w:style w:type="character" w:styleId="af0">
    <w:name w:val="Subtle Reference"/>
    <w:uiPriority w:val="31"/>
    <w:qFormat/>
    <w:rsid w:val="00162D04"/>
    <w:rPr>
      <w:color w:val="auto"/>
      <w:u w:val="single" w:color="9BBB59" w:themeColor="accent3"/>
    </w:rPr>
  </w:style>
  <w:style w:type="character" w:styleId="24">
    <w:name w:val="Intense Reference"/>
    <w:basedOn w:val="a0"/>
    <w:uiPriority w:val="32"/>
    <w:qFormat/>
    <w:rsid w:val="00162D04"/>
    <w:rPr>
      <w:b/>
      <w:bCs/>
      <w:color w:val="76923C" w:themeColor="accent3" w:themeShade="BF"/>
      <w:u w:val="single" w:color="9BBB59" w:themeColor="accent3"/>
    </w:rPr>
  </w:style>
  <w:style w:type="character" w:styleId="af1">
    <w:name w:val="Book Title"/>
    <w:basedOn w:val="a0"/>
    <w:uiPriority w:val="33"/>
    <w:qFormat/>
    <w:rsid w:val="00162D0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162D04"/>
    <w:pPr>
      <w:outlineLvl w:val="9"/>
    </w:pPr>
    <w:rPr>
      <w:lang w:bidi="en-US"/>
    </w:rPr>
  </w:style>
  <w:style w:type="paragraph" w:styleId="af3">
    <w:name w:val="Balloon Text"/>
    <w:basedOn w:val="a"/>
    <w:link w:val="af4"/>
    <w:uiPriority w:val="99"/>
    <w:semiHidden/>
    <w:unhideWhenUsed/>
    <w:rsid w:val="00162D0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62D04"/>
    <w:rPr>
      <w:rFonts w:asciiTheme="majorHAnsi" w:eastAsiaTheme="majorEastAsia" w:hAnsiTheme="majorHAnsi" w:cstheme="majorBidi"/>
      <w:sz w:val="18"/>
      <w:szCs w:val="18"/>
    </w:rPr>
  </w:style>
  <w:style w:type="table" w:styleId="af5">
    <w:name w:val="Table Grid"/>
    <w:basedOn w:val="a1"/>
    <w:uiPriority w:val="39"/>
    <w:rsid w:val="00364329"/>
    <w:pPr>
      <w:ind w:firstLine="0"/>
    </w:pPr>
    <w:rPr>
      <w:rFonts w:ascii="Times New Roman" w:eastAsia="ＭＳ 明朝" w:hAnsi="Times New Roman" w:cs="NimbusRomNo9L-Regu"/>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D1729"/>
    <w:pPr>
      <w:spacing w:before="100" w:beforeAutospacing="1" w:after="100" w:afterAutospacing="1"/>
      <w:ind w:firstLine="0"/>
    </w:pPr>
    <w:rPr>
      <w:rFonts w:ascii="ＭＳ Ｐゴシック" w:eastAsia="ＭＳ Ｐゴシック" w:hAnsi="ＭＳ Ｐゴシック" w:cs="ＭＳ Ｐゴシック"/>
      <w:sz w:val="24"/>
      <w:szCs w:val="24"/>
      <w:lang w:bidi="th-TH"/>
    </w:rPr>
  </w:style>
  <w:style w:type="paragraph" w:styleId="af6">
    <w:name w:val="header"/>
    <w:basedOn w:val="a"/>
    <w:link w:val="af7"/>
    <w:uiPriority w:val="99"/>
    <w:unhideWhenUsed/>
    <w:rsid w:val="000F38BF"/>
    <w:pPr>
      <w:tabs>
        <w:tab w:val="center" w:pos="4252"/>
        <w:tab w:val="right" w:pos="8504"/>
      </w:tabs>
      <w:snapToGrid w:val="0"/>
    </w:pPr>
  </w:style>
  <w:style w:type="character" w:customStyle="1" w:styleId="af7">
    <w:name w:val="ヘッダー (文字)"/>
    <w:basedOn w:val="a0"/>
    <w:link w:val="af6"/>
    <w:uiPriority w:val="99"/>
    <w:rsid w:val="000F38BF"/>
  </w:style>
  <w:style w:type="paragraph" w:styleId="af8">
    <w:name w:val="footer"/>
    <w:basedOn w:val="a"/>
    <w:link w:val="af9"/>
    <w:uiPriority w:val="99"/>
    <w:unhideWhenUsed/>
    <w:rsid w:val="000F38BF"/>
    <w:pPr>
      <w:tabs>
        <w:tab w:val="center" w:pos="4252"/>
        <w:tab w:val="right" w:pos="8504"/>
      </w:tabs>
      <w:snapToGrid w:val="0"/>
    </w:pPr>
  </w:style>
  <w:style w:type="character" w:customStyle="1" w:styleId="af9">
    <w:name w:val="フッター (文字)"/>
    <w:basedOn w:val="a0"/>
    <w:link w:val="af8"/>
    <w:uiPriority w:val="99"/>
    <w:rsid w:val="000F38BF"/>
  </w:style>
  <w:style w:type="paragraph" w:styleId="11">
    <w:name w:val="toc 1"/>
    <w:basedOn w:val="a"/>
    <w:next w:val="a"/>
    <w:autoRedefine/>
    <w:uiPriority w:val="39"/>
    <w:unhideWhenUsed/>
    <w:rsid w:val="0016481C"/>
  </w:style>
  <w:style w:type="paragraph" w:styleId="25">
    <w:name w:val="toc 2"/>
    <w:basedOn w:val="a"/>
    <w:next w:val="a"/>
    <w:autoRedefine/>
    <w:uiPriority w:val="39"/>
    <w:unhideWhenUsed/>
    <w:rsid w:val="0016481C"/>
    <w:pPr>
      <w:ind w:leftChars="100" w:left="220"/>
    </w:pPr>
  </w:style>
  <w:style w:type="paragraph" w:styleId="31">
    <w:name w:val="toc 3"/>
    <w:basedOn w:val="a"/>
    <w:next w:val="a"/>
    <w:autoRedefine/>
    <w:uiPriority w:val="39"/>
    <w:unhideWhenUsed/>
    <w:rsid w:val="0016481C"/>
    <w:pPr>
      <w:ind w:leftChars="200" w:left="440"/>
    </w:pPr>
  </w:style>
  <w:style w:type="character" w:styleId="afa">
    <w:name w:val="Hyperlink"/>
    <w:basedOn w:val="a0"/>
    <w:uiPriority w:val="99"/>
    <w:unhideWhenUsed/>
    <w:rsid w:val="0016481C"/>
    <w:rPr>
      <w:color w:val="0000FF" w:themeColor="hyperlink"/>
      <w:u w:val="single"/>
    </w:rPr>
  </w:style>
  <w:style w:type="table" w:styleId="26">
    <w:name w:val="Light List Accent 6"/>
    <w:basedOn w:val="a1"/>
    <w:uiPriority w:val="61"/>
    <w:rsid w:val="001856B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6583">
      <w:bodyDiv w:val="1"/>
      <w:marLeft w:val="0"/>
      <w:marRight w:val="0"/>
      <w:marTop w:val="0"/>
      <w:marBottom w:val="0"/>
      <w:divBdr>
        <w:top w:val="none" w:sz="0" w:space="0" w:color="auto"/>
        <w:left w:val="none" w:sz="0" w:space="0" w:color="auto"/>
        <w:bottom w:val="none" w:sz="0" w:space="0" w:color="auto"/>
        <w:right w:val="none" w:sz="0" w:space="0" w:color="auto"/>
      </w:divBdr>
    </w:div>
    <w:div w:id="1439638062">
      <w:bodyDiv w:val="1"/>
      <w:marLeft w:val="0"/>
      <w:marRight w:val="0"/>
      <w:marTop w:val="0"/>
      <w:marBottom w:val="0"/>
      <w:divBdr>
        <w:top w:val="none" w:sz="0" w:space="0" w:color="auto"/>
        <w:left w:val="none" w:sz="0" w:space="0" w:color="auto"/>
        <w:bottom w:val="none" w:sz="0" w:space="0" w:color="auto"/>
        <w:right w:val="none" w:sz="0" w:space="0" w:color="auto"/>
      </w:divBdr>
    </w:div>
    <w:div w:id="1485701462">
      <w:bodyDiv w:val="1"/>
      <w:marLeft w:val="0"/>
      <w:marRight w:val="0"/>
      <w:marTop w:val="0"/>
      <w:marBottom w:val="0"/>
      <w:divBdr>
        <w:top w:val="none" w:sz="0" w:space="0" w:color="auto"/>
        <w:left w:val="none" w:sz="0" w:space="0" w:color="auto"/>
        <w:bottom w:val="none" w:sz="0" w:space="0" w:color="auto"/>
        <w:right w:val="none" w:sz="0" w:space="0" w:color="auto"/>
      </w:divBdr>
    </w:div>
    <w:div w:id="1791972363">
      <w:bodyDiv w:val="1"/>
      <w:marLeft w:val="0"/>
      <w:marRight w:val="0"/>
      <w:marTop w:val="0"/>
      <w:marBottom w:val="0"/>
      <w:divBdr>
        <w:top w:val="none" w:sz="0" w:space="0" w:color="auto"/>
        <w:left w:val="none" w:sz="0" w:space="0" w:color="auto"/>
        <w:bottom w:val="none" w:sz="0" w:space="0" w:color="auto"/>
        <w:right w:val="none" w:sz="0" w:space="0" w:color="auto"/>
      </w:divBdr>
    </w:div>
    <w:div w:id="209886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DAF8C-9955-4E9F-93DA-873E1625B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1815</TotalTime>
  <Pages>14</Pages>
  <Words>931</Words>
  <Characters>5309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m.yamamoto</dc:creator>
  <cp:lastModifiedBy>m.yamamoto</cp:lastModifiedBy>
  <cp:revision>136</cp:revision>
  <cp:lastPrinted>2015-09-17T04:20:00Z</cp:lastPrinted>
  <dcterms:created xsi:type="dcterms:W3CDTF">2015-09-10T04:31:00Z</dcterms:created>
  <dcterms:modified xsi:type="dcterms:W3CDTF">2015-12-04T05:50:00Z</dcterms:modified>
</cp:coreProperties>
</file>